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3F17" w14:textId="0BF99DAD" w:rsidR="00E373F5" w:rsidRDefault="00E373F5" w:rsidP="004B7FA1">
      <w:pPr>
        <w:pStyle w:val="Nadpis2Neslovan"/>
      </w:pPr>
      <w:bookmarkStart w:id="0" w:name="_Hlk100561812"/>
      <w:r>
        <w:t>Obliba systému umožňující získat zdravotnickou dokumentaci pacienta na jeden klik loni rekordně vzrostla</w:t>
      </w:r>
    </w:p>
    <w:p w14:paraId="1F66F103" w14:textId="77777777" w:rsidR="00CB1DB9" w:rsidRPr="00CB1DB9" w:rsidRDefault="00CB1DB9" w:rsidP="00CB1DB9"/>
    <w:p w14:paraId="6FC56D4D" w14:textId="3544EDB1" w:rsidR="00F36C96" w:rsidRDefault="008F1F0B" w:rsidP="007D13F4">
      <w:pPr>
        <w:pStyle w:val="Perex"/>
        <w:rPr>
          <w:sz w:val="20"/>
          <w:szCs w:val="20"/>
        </w:rPr>
      </w:pPr>
      <w:r w:rsidRPr="00D45260">
        <w:rPr>
          <w:sz w:val="20"/>
          <w:szCs w:val="20"/>
        </w:rPr>
        <w:t xml:space="preserve">(Praha, </w:t>
      </w:r>
      <w:r w:rsidR="00655897">
        <w:rPr>
          <w:sz w:val="20"/>
          <w:szCs w:val="20"/>
        </w:rPr>
        <w:t>11</w:t>
      </w:r>
      <w:r w:rsidR="00CB1DB9" w:rsidRPr="00D45260">
        <w:rPr>
          <w:sz w:val="20"/>
          <w:szCs w:val="20"/>
        </w:rPr>
        <w:t xml:space="preserve">. </w:t>
      </w:r>
      <w:r w:rsidR="00D50A00">
        <w:rPr>
          <w:sz w:val="20"/>
          <w:szCs w:val="20"/>
        </w:rPr>
        <w:t>dubna</w:t>
      </w:r>
      <w:r w:rsidR="00DD39A4">
        <w:rPr>
          <w:sz w:val="20"/>
          <w:szCs w:val="20"/>
        </w:rPr>
        <w:t xml:space="preserve"> 202</w:t>
      </w:r>
      <w:r w:rsidR="00560089">
        <w:rPr>
          <w:sz w:val="20"/>
          <w:szCs w:val="20"/>
        </w:rPr>
        <w:t>2</w:t>
      </w:r>
      <w:r w:rsidRPr="00D45260">
        <w:rPr>
          <w:sz w:val="20"/>
          <w:szCs w:val="20"/>
        </w:rPr>
        <w:t xml:space="preserve">) – </w:t>
      </w:r>
      <w:r w:rsidR="00DC342F">
        <w:rPr>
          <w:sz w:val="20"/>
          <w:szCs w:val="20"/>
        </w:rPr>
        <w:t xml:space="preserve">Více než 3 miliony transakcí při výměně zdravotnických informací a přes 120 tisíc vyhledaných zdravotnických dokumentací pacientů z jiného zdravotnického zařízení zaznamenala v uplynulém roce nejrozsáhlejší tuzemská výměnná síť pacientských informací </w:t>
      </w:r>
      <w:proofErr w:type="spellStart"/>
      <w:r w:rsidR="00DC342F" w:rsidRPr="00DC342F">
        <w:rPr>
          <w:sz w:val="20"/>
          <w:szCs w:val="20"/>
        </w:rPr>
        <w:t>eMeDocS</w:t>
      </w:r>
      <w:proofErr w:type="spellEnd"/>
      <w:r w:rsidR="00DC342F" w:rsidRPr="00DC342F">
        <w:rPr>
          <w:sz w:val="20"/>
          <w:szCs w:val="20"/>
        </w:rPr>
        <w:t xml:space="preserve"> (</w:t>
      </w:r>
      <w:proofErr w:type="spellStart"/>
      <w:r w:rsidR="00DC342F" w:rsidRPr="00DC342F">
        <w:rPr>
          <w:sz w:val="20"/>
          <w:szCs w:val="20"/>
        </w:rPr>
        <w:t>exchange</w:t>
      </w:r>
      <w:proofErr w:type="spellEnd"/>
      <w:r w:rsidR="00DC342F" w:rsidRPr="00DC342F">
        <w:rPr>
          <w:sz w:val="20"/>
          <w:szCs w:val="20"/>
        </w:rPr>
        <w:t xml:space="preserve"> </w:t>
      </w:r>
      <w:proofErr w:type="spellStart"/>
      <w:r w:rsidR="00DC342F" w:rsidRPr="00DC342F">
        <w:rPr>
          <w:sz w:val="20"/>
          <w:szCs w:val="20"/>
        </w:rPr>
        <w:t>Medical</w:t>
      </w:r>
      <w:proofErr w:type="spellEnd"/>
      <w:r w:rsidR="00DC342F" w:rsidRPr="00DC342F">
        <w:rPr>
          <w:sz w:val="20"/>
          <w:szCs w:val="20"/>
        </w:rPr>
        <w:t xml:space="preserve"> </w:t>
      </w:r>
      <w:proofErr w:type="spellStart"/>
      <w:r w:rsidR="00DC342F" w:rsidRPr="00DC342F">
        <w:rPr>
          <w:sz w:val="20"/>
          <w:szCs w:val="20"/>
        </w:rPr>
        <w:t>Documents</w:t>
      </w:r>
      <w:proofErr w:type="spellEnd"/>
      <w:r w:rsidR="00DC342F" w:rsidRPr="00DC342F">
        <w:rPr>
          <w:sz w:val="20"/>
          <w:szCs w:val="20"/>
        </w:rPr>
        <w:t xml:space="preserve"> </w:t>
      </w:r>
      <w:proofErr w:type="spellStart"/>
      <w:r w:rsidR="00DC342F" w:rsidRPr="00DC342F">
        <w:rPr>
          <w:sz w:val="20"/>
          <w:szCs w:val="20"/>
        </w:rPr>
        <w:t>System</w:t>
      </w:r>
      <w:proofErr w:type="spellEnd"/>
      <w:r w:rsidR="00DC342F" w:rsidRPr="00DC342F">
        <w:rPr>
          <w:sz w:val="20"/>
          <w:szCs w:val="20"/>
        </w:rPr>
        <w:t>)</w:t>
      </w:r>
      <w:r w:rsidR="00DC342F">
        <w:rPr>
          <w:sz w:val="20"/>
          <w:szCs w:val="20"/>
        </w:rPr>
        <w:t xml:space="preserve">. </w:t>
      </w:r>
      <w:r w:rsidR="00993B92">
        <w:rPr>
          <w:sz w:val="20"/>
          <w:szCs w:val="20"/>
        </w:rPr>
        <w:t>Tento s</w:t>
      </w:r>
      <w:r w:rsidR="00DC342F">
        <w:rPr>
          <w:sz w:val="20"/>
          <w:szCs w:val="20"/>
        </w:rPr>
        <w:t xml:space="preserve">ystém, provozovaný </w:t>
      </w:r>
      <w:r w:rsidR="00BE378F">
        <w:rPr>
          <w:sz w:val="20"/>
          <w:szCs w:val="20"/>
        </w:rPr>
        <w:t xml:space="preserve">a garantovaný </w:t>
      </w:r>
      <w:r w:rsidR="00DC342F">
        <w:rPr>
          <w:sz w:val="20"/>
          <w:szCs w:val="20"/>
        </w:rPr>
        <w:t xml:space="preserve">Krajem Vysočina, </w:t>
      </w:r>
      <w:r w:rsidR="00993B92">
        <w:rPr>
          <w:sz w:val="20"/>
          <w:szCs w:val="20"/>
        </w:rPr>
        <w:t xml:space="preserve">tak dosáhl </w:t>
      </w:r>
      <w:r w:rsidR="00A41655">
        <w:rPr>
          <w:sz w:val="20"/>
          <w:szCs w:val="20"/>
        </w:rPr>
        <w:t>sto</w:t>
      </w:r>
      <w:r w:rsidR="00993B92">
        <w:rPr>
          <w:sz w:val="20"/>
          <w:szCs w:val="20"/>
        </w:rPr>
        <w:t xml:space="preserve">procentního meziročního nárůstu a stal </w:t>
      </w:r>
      <w:r w:rsidR="007B79B2">
        <w:rPr>
          <w:sz w:val="20"/>
          <w:szCs w:val="20"/>
        </w:rPr>
        <w:t>se dalším z</w:t>
      </w:r>
      <w:r w:rsidR="00972C83">
        <w:rPr>
          <w:sz w:val="20"/>
          <w:szCs w:val="20"/>
        </w:rPr>
        <w:t> </w:t>
      </w:r>
      <w:r w:rsidR="007B79B2">
        <w:rPr>
          <w:sz w:val="20"/>
          <w:szCs w:val="20"/>
        </w:rPr>
        <w:t>příkladů</w:t>
      </w:r>
      <w:r w:rsidR="00972C83">
        <w:rPr>
          <w:sz w:val="20"/>
          <w:szCs w:val="20"/>
        </w:rPr>
        <w:t>,</w:t>
      </w:r>
      <w:r w:rsidR="00993B92">
        <w:rPr>
          <w:sz w:val="20"/>
          <w:szCs w:val="20"/>
        </w:rPr>
        <w:t xml:space="preserve"> </w:t>
      </w:r>
      <w:r w:rsidR="00972C83">
        <w:rPr>
          <w:sz w:val="20"/>
          <w:szCs w:val="20"/>
        </w:rPr>
        <w:t>jak může</w:t>
      </w:r>
      <w:r w:rsidR="0068019A">
        <w:rPr>
          <w:sz w:val="20"/>
          <w:szCs w:val="20"/>
        </w:rPr>
        <w:t xml:space="preserve"> </w:t>
      </w:r>
      <w:r w:rsidR="00993B92">
        <w:rPr>
          <w:sz w:val="20"/>
          <w:szCs w:val="20"/>
        </w:rPr>
        <w:t>elektronizace zdravotnictví</w:t>
      </w:r>
      <w:r w:rsidR="00972C83">
        <w:rPr>
          <w:sz w:val="20"/>
          <w:szCs w:val="20"/>
        </w:rPr>
        <w:t xml:space="preserve"> významně přispět k záchraně životů a efektivitě léčby</w:t>
      </w:r>
      <w:r w:rsidR="00993B92">
        <w:rPr>
          <w:sz w:val="20"/>
          <w:szCs w:val="20"/>
        </w:rPr>
        <w:t>.</w:t>
      </w:r>
      <w:r w:rsidR="005F21BB">
        <w:rPr>
          <w:sz w:val="20"/>
          <w:szCs w:val="20"/>
        </w:rPr>
        <w:t xml:space="preserve"> </w:t>
      </w:r>
      <w:r w:rsidR="005F21BB" w:rsidRPr="005F21BB">
        <w:rPr>
          <w:sz w:val="20"/>
          <w:szCs w:val="20"/>
        </w:rPr>
        <w:t>Technickou stránku projektu zajišťuje společnost ICZ.</w:t>
      </w:r>
    </w:p>
    <w:p w14:paraId="6E45C379" w14:textId="77777777" w:rsidR="00F36C96" w:rsidRDefault="00F36C96" w:rsidP="007D13F4">
      <w:pPr>
        <w:pStyle w:val="Perex"/>
        <w:rPr>
          <w:sz w:val="20"/>
          <w:szCs w:val="20"/>
        </w:rPr>
      </w:pPr>
    </w:p>
    <w:p w14:paraId="061BADFA" w14:textId="5556C7B4" w:rsidR="00B253C1" w:rsidRDefault="00C86D75" w:rsidP="00B253C1">
      <w:r w:rsidRPr="00C86D75">
        <w:t xml:space="preserve">Projekt </w:t>
      </w:r>
      <w:proofErr w:type="spellStart"/>
      <w:r w:rsidRPr="00C86D75">
        <w:t>eMeD</w:t>
      </w:r>
      <w:r w:rsidR="00491918">
        <w:t>o</w:t>
      </w:r>
      <w:r w:rsidRPr="00C86D75">
        <w:t>cS</w:t>
      </w:r>
      <w:proofErr w:type="spellEnd"/>
      <w:r w:rsidRPr="00C86D75">
        <w:t xml:space="preserve"> (</w:t>
      </w:r>
      <w:proofErr w:type="spellStart"/>
      <w:r w:rsidRPr="00C86D75">
        <w:t>exchange</w:t>
      </w:r>
      <w:proofErr w:type="spellEnd"/>
      <w:r w:rsidRPr="00C86D75">
        <w:t xml:space="preserve"> </w:t>
      </w:r>
      <w:proofErr w:type="spellStart"/>
      <w:r w:rsidRPr="00C86D75">
        <w:t>Medical</w:t>
      </w:r>
      <w:proofErr w:type="spellEnd"/>
      <w:r w:rsidRPr="00C86D75">
        <w:t xml:space="preserve"> </w:t>
      </w:r>
      <w:proofErr w:type="spellStart"/>
      <w:r w:rsidRPr="00C86D75">
        <w:t>Documents</w:t>
      </w:r>
      <w:proofErr w:type="spellEnd"/>
      <w:r w:rsidRPr="00C86D75">
        <w:t xml:space="preserve"> </w:t>
      </w:r>
      <w:proofErr w:type="spellStart"/>
      <w:r w:rsidRPr="00C86D75">
        <w:t>System</w:t>
      </w:r>
      <w:proofErr w:type="spellEnd"/>
      <w:r w:rsidRPr="00C86D75">
        <w:t>) buduje, rozšiřuje a udržuje komunikační infrastrukturu pro bezpečnou a důvěryhodnou výměnu zdravotnické dokumentace mezi zdravotnickými zařízeními v rámci zdravotnického systému České republiky.</w:t>
      </w:r>
      <w:r>
        <w:t xml:space="preserve"> Ošetřující lékař v nemocnici nebo lékař zdravotnické záchranné služby </w:t>
      </w:r>
      <w:r w:rsidR="007B79B2">
        <w:t>v</w:t>
      </w:r>
      <w:r w:rsidR="00BE378F">
        <w:t xml:space="preserve"> sanitce </w:t>
      </w:r>
      <w:r w:rsidR="00993B92">
        <w:t xml:space="preserve">díky němu </w:t>
      </w:r>
      <w:r w:rsidR="005E5263">
        <w:t xml:space="preserve">vidí </w:t>
      </w:r>
      <w:r w:rsidR="003F661B">
        <w:t xml:space="preserve">na jeden klik všechny dostupné zdravotnické informace </w:t>
      </w:r>
      <w:r w:rsidR="00993B92">
        <w:t xml:space="preserve">daného pacienta </w:t>
      </w:r>
      <w:r w:rsidR="003F661B">
        <w:t>z</w:t>
      </w:r>
      <w:r w:rsidR="005E5263">
        <w:t xml:space="preserve">e všech zapojených nemocnic. </w:t>
      </w:r>
      <w:r w:rsidR="003F661B">
        <w:t xml:space="preserve"> </w:t>
      </w:r>
    </w:p>
    <w:p w14:paraId="1731609E" w14:textId="22C9C49A" w:rsidR="006118FE" w:rsidRPr="00655897" w:rsidRDefault="006118FE" w:rsidP="006118FE">
      <w:r w:rsidRPr="007D13F4">
        <w:rPr>
          <w:i/>
          <w:iCs/>
        </w:rPr>
        <w:t xml:space="preserve">„Lékaři </w:t>
      </w:r>
      <w:r w:rsidR="00BE378F">
        <w:rPr>
          <w:i/>
          <w:iCs/>
        </w:rPr>
        <w:t>tak mohou</w:t>
      </w:r>
      <w:r w:rsidRPr="007D13F4">
        <w:rPr>
          <w:i/>
          <w:iCs/>
        </w:rPr>
        <w:t xml:space="preserve"> díky snadnému přístupu ke zdravotnické dokumentaci mnohem efektivněji volit léčebný proces</w:t>
      </w:r>
      <w:r w:rsidR="007B79B2">
        <w:rPr>
          <w:i/>
          <w:iCs/>
        </w:rPr>
        <w:t xml:space="preserve"> či zkrátit kritický </w:t>
      </w:r>
      <w:r w:rsidR="007B79B2" w:rsidRPr="00655897">
        <w:rPr>
          <w:i/>
          <w:iCs/>
        </w:rPr>
        <w:t>čas potřebný pro záchranu pacientů</w:t>
      </w:r>
      <w:r w:rsidRPr="00655897">
        <w:rPr>
          <w:i/>
          <w:iCs/>
        </w:rPr>
        <w:t>,“</w:t>
      </w:r>
      <w:r w:rsidRPr="00655897">
        <w:t xml:space="preserve"> říká zástupce </w:t>
      </w:r>
      <w:r w:rsidR="00082549" w:rsidRPr="00655897">
        <w:t>N</w:t>
      </w:r>
      <w:r w:rsidRPr="00655897">
        <w:t xml:space="preserve">emocnice Jihlava a náměstek pro informatiku a kybernetickou bezpečnost </w:t>
      </w:r>
      <w:r w:rsidRPr="00655897">
        <w:rPr>
          <w:b/>
          <w:bCs/>
        </w:rPr>
        <w:t>David Zažímal</w:t>
      </w:r>
      <w:r w:rsidR="00972C83" w:rsidRPr="00655897">
        <w:t xml:space="preserve"> a doplňuje:</w:t>
      </w:r>
      <w:r w:rsidRPr="00655897">
        <w:t xml:space="preserve"> </w:t>
      </w:r>
      <w:r w:rsidRPr="00655897">
        <w:rPr>
          <w:i/>
          <w:iCs/>
        </w:rPr>
        <w:t>„</w:t>
      </w:r>
      <w:r w:rsidR="0068019A" w:rsidRPr="00655897">
        <w:rPr>
          <w:i/>
          <w:iCs/>
        </w:rPr>
        <w:t xml:space="preserve">Zejména novinka v podobě přístupu ke všem požadovaným datům na pouhé jedno kliknutí </w:t>
      </w:r>
      <w:r w:rsidRPr="00655897">
        <w:rPr>
          <w:i/>
          <w:iCs/>
        </w:rPr>
        <w:t xml:space="preserve">mnohonásobně navýšila využívání </w:t>
      </w:r>
      <w:r w:rsidR="00972C83" w:rsidRPr="00655897">
        <w:rPr>
          <w:i/>
          <w:iCs/>
        </w:rPr>
        <w:t xml:space="preserve">tohoto </w:t>
      </w:r>
      <w:r w:rsidRPr="00655897">
        <w:rPr>
          <w:i/>
          <w:iCs/>
        </w:rPr>
        <w:t>systému</w:t>
      </w:r>
      <w:r w:rsidR="00551CD2" w:rsidRPr="00655897">
        <w:rPr>
          <w:i/>
          <w:iCs/>
        </w:rPr>
        <w:t>, který stáhn</w:t>
      </w:r>
      <w:r w:rsidR="00F25331" w:rsidRPr="00655897">
        <w:rPr>
          <w:i/>
          <w:iCs/>
        </w:rPr>
        <w:t>e</w:t>
      </w:r>
      <w:r w:rsidR="00551CD2" w:rsidRPr="00655897">
        <w:rPr>
          <w:i/>
          <w:iCs/>
        </w:rPr>
        <w:t xml:space="preserve"> externí dokumentaci ze všech zapojených zdravotnických zařízení a sestav</w:t>
      </w:r>
      <w:r w:rsidR="00F25331" w:rsidRPr="00655897">
        <w:rPr>
          <w:i/>
          <w:iCs/>
        </w:rPr>
        <w:t>í</w:t>
      </w:r>
      <w:r w:rsidR="00551CD2" w:rsidRPr="00655897">
        <w:rPr>
          <w:i/>
          <w:iCs/>
        </w:rPr>
        <w:t xml:space="preserve"> ji během jedné až dvou sekund</w:t>
      </w:r>
      <w:r w:rsidR="00972C83" w:rsidRPr="00655897">
        <w:rPr>
          <w:i/>
          <w:iCs/>
        </w:rPr>
        <w:t>.“</w:t>
      </w:r>
      <w:r w:rsidRPr="00655897">
        <w:t xml:space="preserve"> </w:t>
      </w:r>
    </w:p>
    <w:p w14:paraId="7C8DB656" w14:textId="627B213D" w:rsidR="006118FE" w:rsidRDefault="006118FE" w:rsidP="00B253C1">
      <w:r w:rsidRPr="00655897">
        <w:t xml:space="preserve">Vytvořené prostředí umožňuje propojení naprosto rozdílných informačních systémů. Řešení je nezávislé </w:t>
      </w:r>
      <w:r w:rsidR="00D95EAE" w:rsidRPr="00655897">
        <w:t>na</w:t>
      </w:r>
      <w:r w:rsidRPr="00655897">
        <w:t xml:space="preserve"> koncové</w:t>
      </w:r>
      <w:r w:rsidR="00D95EAE" w:rsidRPr="00655897">
        <w:t>m</w:t>
      </w:r>
      <w:r w:rsidRPr="00655897">
        <w:t xml:space="preserve"> uživatel</w:t>
      </w:r>
      <w:r w:rsidR="00D95EAE" w:rsidRPr="00655897">
        <w:t>i</w:t>
      </w:r>
      <w:r w:rsidRPr="00655897">
        <w:t xml:space="preserve"> a soustředí se zejména na způsob předání informace pomocí národních či mezinárodních datových standardů.</w:t>
      </w:r>
      <w:r>
        <w:t xml:space="preserve"> </w:t>
      </w:r>
    </w:p>
    <w:p w14:paraId="1D3D7D0E" w14:textId="2D803E43" w:rsidR="00176BB8" w:rsidRDefault="00176BB8" w:rsidP="00176BB8">
      <w:r w:rsidRPr="006118FE">
        <w:rPr>
          <w:i/>
          <w:iCs/>
        </w:rPr>
        <w:t>„Systém</w:t>
      </w:r>
      <w:r w:rsidR="002A5222">
        <w:rPr>
          <w:i/>
          <w:iCs/>
        </w:rPr>
        <w:t xml:space="preserve"> navíc</w:t>
      </w:r>
      <w:r w:rsidRPr="006118FE">
        <w:rPr>
          <w:i/>
          <w:iCs/>
        </w:rPr>
        <w:t xml:space="preserve"> přináší i výhody pro samotné pacienty. Projekt je propojen s Portálem občana a umožňuje občanovi si jeho prostřednictví</w:t>
      </w:r>
      <w:r w:rsidR="005F21BB">
        <w:rPr>
          <w:i/>
          <w:iCs/>
        </w:rPr>
        <w:t>m</w:t>
      </w:r>
      <w:r w:rsidRPr="006118FE">
        <w:rPr>
          <w:i/>
          <w:iCs/>
        </w:rPr>
        <w:t xml:space="preserve"> stáhnout </w:t>
      </w:r>
      <w:r w:rsidR="005E5263">
        <w:rPr>
          <w:i/>
          <w:iCs/>
        </w:rPr>
        <w:t xml:space="preserve">třeba </w:t>
      </w:r>
      <w:r w:rsidRPr="006118FE">
        <w:rPr>
          <w:i/>
          <w:iCs/>
        </w:rPr>
        <w:t>hospitalizační zprávu z nemocnice,“</w:t>
      </w:r>
      <w:r>
        <w:t xml:space="preserve"> dodává </w:t>
      </w:r>
      <w:r w:rsidRPr="006118FE">
        <w:rPr>
          <w:b/>
          <w:bCs/>
        </w:rPr>
        <w:t>Michal Schmidt</w:t>
      </w:r>
      <w:r>
        <w:t>, produktový manažer společnosti ICZ a.s.</w:t>
      </w:r>
      <w:r w:rsidR="0068019A">
        <w:t>, která zajišťuje technickou stránku projektu.</w:t>
      </w:r>
      <w:r>
        <w:t xml:space="preserve"> </w:t>
      </w:r>
    </w:p>
    <w:p w14:paraId="34C1BE10" w14:textId="01257AC0" w:rsidR="00FF2505" w:rsidRDefault="00FF2505" w:rsidP="00B253C1">
      <w:r>
        <w:t xml:space="preserve">Samotný rozvoj systému </w:t>
      </w:r>
      <w:proofErr w:type="spellStart"/>
      <w:r w:rsidRPr="00FF2505">
        <w:t>eMeDocS</w:t>
      </w:r>
      <w:proofErr w:type="spellEnd"/>
      <w:r>
        <w:t xml:space="preserve"> pak probíhá v úzké spolupráci nejen </w:t>
      </w:r>
      <w:r w:rsidR="00B76203">
        <w:t>mezi Krajem Vysočina a jeho zhotovitelem</w:t>
      </w:r>
      <w:r w:rsidR="00CB7D27">
        <w:t>, tedy společností ICZ</w:t>
      </w:r>
      <w:r w:rsidR="00B76203">
        <w:t xml:space="preserve">, ale zejména díky </w:t>
      </w:r>
      <w:r w:rsidR="00A41655">
        <w:t xml:space="preserve">aktivnímu </w:t>
      </w:r>
      <w:r w:rsidR="00B76203">
        <w:t xml:space="preserve">zapojení zúčastněných zdravotnických subjektů. </w:t>
      </w:r>
      <w:r w:rsidR="0017505A">
        <w:t>O</w:t>
      </w:r>
      <w:r w:rsidR="00B76203">
        <w:t>nline semináře</w:t>
      </w:r>
      <w:r w:rsidR="002A5222">
        <w:t>, který proběhl na konci března 2022</w:t>
      </w:r>
      <w:r w:rsidR="00A6521D">
        <w:t>, se zúčastnilo</w:t>
      </w:r>
      <w:r w:rsidR="00B76203">
        <w:t xml:space="preserve"> kromě Nemocnice Jihlava více než 30 </w:t>
      </w:r>
      <w:r w:rsidR="002A5222">
        <w:t xml:space="preserve">dalších </w:t>
      </w:r>
      <w:r w:rsidR="00B76203">
        <w:t xml:space="preserve">nemocnic a 5 zdravotnických záchranných služeb z celkem pěti krajů ČR. </w:t>
      </w:r>
    </w:p>
    <w:p w14:paraId="6095531E" w14:textId="77958AA1" w:rsidR="00D95EAE" w:rsidRDefault="00D95EAE" w:rsidP="00D95EAE">
      <w:r w:rsidRPr="00D95EAE">
        <w:t xml:space="preserve">Na první seminář budou navazovat další odborné dílčí konference tak, aby se připravily aktivity na </w:t>
      </w:r>
      <w:r>
        <w:t xml:space="preserve">další </w:t>
      </w:r>
      <w:r w:rsidRPr="00D95EAE">
        <w:t>rozvoj</w:t>
      </w:r>
      <w:r w:rsidR="002B5563">
        <w:t xml:space="preserve"> systému</w:t>
      </w:r>
      <w:r w:rsidRPr="00D95EAE">
        <w:t>. Krajský úřad Kraje Vysočina touto aktivitou zastřešuje infrastrukturní síť pro sdílení a výměnu zdravotnické dokumentace pro další 4 kraje (Jihomoravský kraj, Zlínský kraj, Liberecký kraj a Karlovarský kraj).</w:t>
      </w:r>
    </w:p>
    <w:p w14:paraId="2F8009C5" w14:textId="77777777" w:rsidR="00212E63" w:rsidRDefault="00212E63" w:rsidP="00212E63">
      <w:pPr>
        <w:rPr>
          <w:u w:val="single"/>
        </w:rPr>
      </w:pPr>
    </w:p>
    <w:p w14:paraId="18F338C5" w14:textId="190C693E" w:rsidR="00212E63" w:rsidRPr="00B207D7" w:rsidRDefault="00212E63" w:rsidP="00212E63">
      <w:pPr>
        <w:rPr>
          <w:u w:val="single"/>
        </w:rPr>
      </w:pPr>
      <w:r>
        <w:rPr>
          <w:u w:val="single"/>
        </w:rPr>
        <w:t>Odkaz na informaci o semináři</w:t>
      </w:r>
      <w:r w:rsidRPr="00C80206">
        <w:rPr>
          <w:u w:val="single"/>
        </w:rPr>
        <w:t xml:space="preserve">: </w:t>
      </w:r>
      <w:r>
        <w:tab/>
      </w:r>
    </w:p>
    <w:p w14:paraId="6942F6CA" w14:textId="4493DD17" w:rsidR="00FF2505" w:rsidRDefault="00733EB2" w:rsidP="00B253C1">
      <w:hyperlink r:id="rId7" w:history="1">
        <w:r w:rsidR="00212E63">
          <w:rPr>
            <w:rStyle w:val="Hypertextovodkaz"/>
          </w:rPr>
          <w:t>https://www.emedocs.cz/seminar-30-3-2022-c219</w:t>
        </w:r>
      </w:hyperlink>
    </w:p>
    <w:bookmarkEnd w:id="0"/>
    <w:p w14:paraId="6B98FB1C" w14:textId="77777777" w:rsidR="00D95EAE" w:rsidRDefault="00D95EAE" w:rsidP="00B253C1"/>
    <w:p w14:paraId="63164DA2" w14:textId="6F580CAD" w:rsidR="00C80206" w:rsidRPr="00B207D7" w:rsidRDefault="00C80206" w:rsidP="00C80206">
      <w:pPr>
        <w:rPr>
          <w:u w:val="single"/>
        </w:rPr>
      </w:pPr>
      <w:r w:rsidRPr="00C80206">
        <w:rPr>
          <w:u w:val="single"/>
        </w:rPr>
        <w:t xml:space="preserve">Kontaktní osoby: </w:t>
      </w:r>
      <w:r>
        <w:tab/>
      </w:r>
    </w:p>
    <w:p w14:paraId="69AD1B09" w14:textId="1DFCCA3B" w:rsidR="00C80206" w:rsidRPr="00C80206" w:rsidRDefault="00D97ACD" w:rsidP="00C80206">
      <w:pPr>
        <w:rPr>
          <w:rStyle w:val="Zvraznn-tun"/>
        </w:rPr>
      </w:pPr>
      <w:r>
        <w:rPr>
          <w:rStyle w:val="Zvraznn-tun"/>
        </w:rPr>
        <w:t>Petr Kubánek</w:t>
      </w:r>
      <w:r w:rsidR="00C80206" w:rsidRPr="00C80206">
        <w:rPr>
          <w:rStyle w:val="Zvraznn-tun"/>
        </w:rPr>
        <w:t xml:space="preserve">, Marketing </w:t>
      </w:r>
      <w:r w:rsidR="00D95EAE">
        <w:rPr>
          <w:rStyle w:val="Zvraznn-tun"/>
        </w:rPr>
        <w:t>Manager</w:t>
      </w:r>
      <w:r w:rsidR="00C80206" w:rsidRPr="00C80206">
        <w:rPr>
          <w:rStyle w:val="Zvraznn-tun"/>
        </w:rPr>
        <w:t>, ICZ a.s.</w:t>
      </w:r>
    </w:p>
    <w:p w14:paraId="30F32AA5" w14:textId="77777777" w:rsidR="00643FE9" w:rsidRDefault="00C80206" w:rsidP="00C80206">
      <w:r>
        <w:t xml:space="preserve">(+ 420) 222 271 </w:t>
      </w:r>
      <w:r w:rsidR="00D97ACD">
        <w:t>149</w:t>
      </w:r>
      <w:r>
        <w:t xml:space="preserve">, (+ 420) 724 429 </w:t>
      </w:r>
      <w:r w:rsidR="00D97ACD">
        <w:t>210</w:t>
      </w:r>
      <w:r>
        <w:t>,</w:t>
      </w:r>
      <w:r w:rsidR="00643FE9">
        <w:t xml:space="preserve"> </w:t>
      </w:r>
      <w:hyperlink r:id="rId8" w:history="1">
        <w:r w:rsidR="00643FE9" w:rsidRPr="00420F8F">
          <w:rPr>
            <w:rStyle w:val="Hypertextovodkaz"/>
          </w:rPr>
          <w:t>petr.kubanek@i.cz</w:t>
        </w:r>
      </w:hyperlink>
    </w:p>
    <w:p w14:paraId="7BB7D7E0" w14:textId="77777777" w:rsidR="00C80206" w:rsidRPr="00C80206" w:rsidRDefault="00643FE9" w:rsidP="00C80206">
      <w:pPr>
        <w:rPr>
          <w:rStyle w:val="Zvraznn-tun"/>
        </w:rPr>
      </w:pPr>
      <w:r>
        <w:rPr>
          <w:rStyle w:val="Zvraznn-tun"/>
        </w:rPr>
        <w:t>V</w:t>
      </w:r>
      <w:r w:rsidR="00C80206" w:rsidRPr="00C80206">
        <w:rPr>
          <w:rStyle w:val="Zvraznn-tun"/>
        </w:rPr>
        <w:t>áclav Kotyk, EMC a.s.</w:t>
      </w:r>
    </w:p>
    <w:p w14:paraId="56E1A7B5" w14:textId="77777777" w:rsidR="00C80206" w:rsidRDefault="00C80206" w:rsidP="00C80206">
      <w:r>
        <w:t xml:space="preserve">(+ 420) 251 091 211, (+ 420) 602 317 087, </w:t>
      </w:r>
      <w:hyperlink r:id="rId9" w:history="1">
        <w:r w:rsidRPr="00CD5F15">
          <w:rPr>
            <w:rStyle w:val="Hypertextovodkaz"/>
          </w:rPr>
          <w:t>vkotyk@emcgroup.cz</w:t>
        </w:r>
      </w:hyperlink>
    </w:p>
    <w:p w14:paraId="29EBA3FF" w14:textId="77777777" w:rsidR="00EC72E5" w:rsidRDefault="00EC72E5">
      <w:pPr>
        <w:spacing w:before="0" w:line="240" w:lineRule="auto"/>
        <w:jc w:val="left"/>
        <w:rPr>
          <w:u w:val="single"/>
        </w:rPr>
      </w:pPr>
    </w:p>
    <w:p w14:paraId="4FFF2DED" w14:textId="77777777" w:rsidR="00C80206" w:rsidRPr="00B207D7" w:rsidRDefault="00C80206" w:rsidP="00C80206">
      <w:pPr>
        <w:rPr>
          <w:u w:val="single"/>
        </w:rPr>
      </w:pPr>
      <w:r w:rsidRPr="00C80206">
        <w:rPr>
          <w:u w:val="single"/>
        </w:rPr>
        <w:t>Poznámky pro editory:</w:t>
      </w:r>
    </w:p>
    <w:p w14:paraId="0B91B119" w14:textId="77777777" w:rsidR="00BE55F8" w:rsidRPr="003F6271" w:rsidRDefault="00BE55F8" w:rsidP="00BE55F8">
      <w:pPr>
        <w:rPr>
          <w:b/>
          <w:bCs/>
        </w:rPr>
      </w:pPr>
      <w:r w:rsidRPr="003F6271">
        <w:rPr>
          <w:b/>
          <w:bCs/>
        </w:rPr>
        <w:t xml:space="preserve">O </w:t>
      </w:r>
      <w:r>
        <w:rPr>
          <w:b/>
          <w:bCs/>
        </w:rPr>
        <w:t>Skupině ICZ</w:t>
      </w:r>
    </w:p>
    <w:p w14:paraId="6F43B0F2" w14:textId="77777777" w:rsidR="00026A0D" w:rsidRDefault="00026A0D" w:rsidP="00026A0D">
      <w:r>
        <w:t xml:space="preserve">Skupina ICZ, jejímž největším členem je právě společnost ICZ a.s., patří mezi nejvýznamnější subjekty, které nabízejí integrovaná softwarová a síťová řešení. Zákazníkům poskytuje služby </w:t>
      </w:r>
      <w:r w:rsidR="008C2AAA">
        <w:br/>
      </w:r>
      <w:r>
        <w:t xml:space="preserve">na bázi širokého spektra platforem a technologií včetně vývoje aplikací na zakázku a projektů </w:t>
      </w:r>
      <w:r w:rsidR="008C2AAA">
        <w:br/>
      </w:r>
      <w:r>
        <w:t xml:space="preserve">v oblasti ochrany a bezpečnosti informací. Zaměřuje se na oblast veřejné správy, zdravotnictví, obrany, telekomunikací, financí, logistiky, průmyslu a služeb. Nabízená řešení pokrývají např. </w:t>
      </w:r>
      <w:proofErr w:type="spellStart"/>
      <w:r>
        <w:t>celoresortní</w:t>
      </w:r>
      <w:proofErr w:type="spellEnd"/>
      <w:r>
        <w:t xml:space="preserve"> registry, elektronickou správu dokumentů, služby, servis a aplikace v oblasti hlasových komunikací, stejně jako systémy pro řízení civilního či vojenského letového provozu apod.</w:t>
      </w:r>
    </w:p>
    <w:p w14:paraId="12E81BD8" w14:textId="77777777" w:rsidR="00026A0D" w:rsidRDefault="00026A0D" w:rsidP="00026A0D">
      <w:r>
        <w:t xml:space="preserve">ICZ a.s. je certifikována podle norem ISO 9001 (Systém managementu kvality), ISO 13485 (Zdravotnické </w:t>
      </w:r>
      <w:proofErr w:type="gramStart"/>
      <w:r>
        <w:t>prostředky - Systémy</w:t>
      </w:r>
      <w:proofErr w:type="gramEnd"/>
      <w:r>
        <w:t xml:space="preserve"> managementu jakosti), ISO 20000-1 (Management služeb informačních technologií), ISO 27001 (Systémy managementu bezpečnosti informací) AQAP 2110 a AQAP 2120 (Požadavky NATO na ověřování jakosti při návrhu, vývoji a výrobě). Národním bezpečnostním úřadem ČR je prověřena pro styk s utajovanými skutečnostmi stupně „důvěrné“, dceřiná společnost S.ICZ a.s. až do stupně „Přísně tajné“. </w:t>
      </w:r>
    </w:p>
    <w:p w14:paraId="6D80DE8B" w14:textId="77777777" w:rsidR="00026A0D" w:rsidRDefault="00026A0D" w:rsidP="00C80206">
      <w:r>
        <w:t>Skupina ICZ působí vedle České a Slovenské republiky také v dalších zemích.</w:t>
      </w:r>
    </w:p>
    <w:sectPr w:rsidR="00026A0D" w:rsidSect="00256C8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41" w:right="851" w:bottom="1418" w:left="209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C10D" w14:textId="77777777" w:rsidR="00733EB2" w:rsidRDefault="00733EB2" w:rsidP="00D5702F">
      <w:r>
        <w:separator/>
      </w:r>
    </w:p>
    <w:p w14:paraId="4568EECF" w14:textId="77777777" w:rsidR="00733EB2" w:rsidRDefault="00733EB2" w:rsidP="00D5702F"/>
    <w:p w14:paraId="659E41EE" w14:textId="77777777" w:rsidR="00733EB2" w:rsidRDefault="00733EB2" w:rsidP="00D5702F"/>
  </w:endnote>
  <w:endnote w:type="continuationSeparator" w:id="0">
    <w:p w14:paraId="5040399B" w14:textId="77777777" w:rsidR="00733EB2" w:rsidRDefault="00733EB2" w:rsidP="00D5702F">
      <w:r>
        <w:continuationSeparator/>
      </w:r>
    </w:p>
    <w:p w14:paraId="4AEED118" w14:textId="77777777" w:rsidR="00733EB2" w:rsidRDefault="00733EB2" w:rsidP="00D5702F"/>
    <w:p w14:paraId="46D851C5" w14:textId="77777777" w:rsidR="00733EB2" w:rsidRDefault="00733EB2" w:rsidP="00D57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1623" w14:textId="77777777" w:rsidR="009A40F6" w:rsidRPr="00EA04C8" w:rsidRDefault="009A40F6" w:rsidP="00EA04C8">
    <w:pPr>
      <w:pStyle w:val="Zpat"/>
      <w:tabs>
        <w:tab w:val="clear" w:pos="8222"/>
        <w:tab w:val="right" w:pos="9000"/>
      </w:tabs>
      <w:rPr>
        <w:rStyle w:val="zpat-strnkovnCharChar"/>
        <w:sz w:val="12"/>
        <w:szCs w:val="24"/>
      </w:rPr>
    </w:pPr>
    <w:r w:rsidRPr="00F520BD">
      <w:rPr>
        <w:rStyle w:val="zpatwebChar"/>
        <w:color w:val="auto"/>
      </w:rPr>
      <w:t>www.i</w:t>
    </w:r>
    <w:r w:rsidR="00CD2D21">
      <w:rPr>
        <w:rStyle w:val="zpatwebChar"/>
        <w:color w:val="auto"/>
      </w:rPr>
      <w:t>czroup</w:t>
    </w:r>
    <w:r w:rsidRPr="00F520BD">
      <w:rPr>
        <w:rStyle w:val="zpatwebChar"/>
        <w:color w:val="auto"/>
      </w:rPr>
      <w:t>.c</w:t>
    </w:r>
    <w:r w:rsidR="00CD2D21">
      <w:rPr>
        <w:rStyle w:val="zpatwebChar"/>
        <w:color w:val="auto"/>
      </w:rPr>
      <w:t>om</w:t>
    </w:r>
    <w:r>
      <w:rPr>
        <w:rStyle w:val="zpatwebChar"/>
        <w:color w:val="auto"/>
      </w:rPr>
      <w:t xml:space="preserve"> </w:t>
    </w:r>
    <w:r w:rsidRPr="00F520BD">
      <w:t>| Czech Republic</w:t>
    </w:r>
    <w:r w:rsidRPr="004D7DEA">
      <w:rPr>
        <w:rFonts w:ascii="Arial Black" w:hAnsi="Arial Black"/>
        <w:color w:val="00009B"/>
      </w:rPr>
      <w:tab/>
    </w:r>
    <w:r>
      <w:tab/>
    </w:r>
    <w:r w:rsidR="00607A7C" w:rsidRPr="00F520BD">
      <w:rPr>
        <w:rStyle w:val="zpat-strnkovnCharChar"/>
      </w:rPr>
      <w:fldChar w:fldCharType="begin"/>
    </w:r>
    <w:r w:rsidRPr="00F520BD">
      <w:rPr>
        <w:rStyle w:val="zpat-strnkovnCharChar"/>
      </w:rPr>
      <w:instrText xml:space="preserve"> PAGE  \* Arabic  \* MERGEFORMAT </w:instrText>
    </w:r>
    <w:r w:rsidR="00607A7C" w:rsidRPr="00F520BD">
      <w:rPr>
        <w:rStyle w:val="zpat-strnkovnCharChar"/>
      </w:rPr>
      <w:fldChar w:fldCharType="separate"/>
    </w:r>
    <w:r w:rsidR="004F5E3A">
      <w:rPr>
        <w:rStyle w:val="zpat-strnkovnCharChar"/>
        <w:noProof/>
      </w:rPr>
      <w:t>2</w:t>
    </w:r>
    <w:r w:rsidR="00607A7C" w:rsidRPr="00F520BD">
      <w:rPr>
        <w:rStyle w:val="zpat-strnkovnChar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B640" w14:textId="77777777" w:rsidR="009A40F6" w:rsidRPr="00EA04C8" w:rsidRDefault="009A40F6" w:rsidP="00EA04C8">
    <w:pPr>
      <w:pStyle w:val="Zpat"/>
      <w:tabs>
        <w:tab w:val="clear" w:pos="8222"/>
        <w:tab w:val="right" w:pos="9000"/>
      </w:tabs>
    </w:pPr>
    <w:r w:rsidRPr="00F520BD">
      <w:rPr>
        <w:rStyle w:val="zpatwebChar"/>
        <w:color w:val="auto"/>
      </w:rPr>
      <w:t>www.i.cz</w:t>
    </w:r>
    <w:r>
      <w:rPr>
        <w:rStyle w:val="zpatwebChar"/>
        <w:color w:val="auto"/>
      </w:rPr>
      <w:t xml:space="preserve"> </w:t>
    </w:r>
    <w:r w:rsidRPr="00F520BD">
      <w:t>| Czech Republic</w:t>
    </w:r>
    <w:r w:rsidRPr="004D7DEA">
      <w:rPr>
        <w:rFonts w:ascii="Arial Black" w:hAnsi="Arial Black"/>
        <w:color w:val="00009B"/>
      </w:rPr>
      <w:tab/>
    </w:r>
    <w:r w:rsidRPr="00A51E3A">
      <w:t>FO.2.002.08</w:t>
    </w:r>
    <w:r>
      <w:tab/>
    </w:r>
    <w:r w:rsidR="00607A7C" w:rsidRPr="00F520BD">
      <w:rPr>
        <w:rStyle w:val="zpat-strnkovnCharChar"/>
      </w:rPr>
      <w:fldChar w:fldCharType="begin"/>
    </w:r>
    <w:r w:rsidRPr="00F520BD">
      <w:rPr>
        <w:rStyle w:val="zpat-strnkovnCharChar"/>
      </w:rPr>
      <w:instrText xml:space="preserve"> PAGE  \* Arabic  \* MERGEFORMAT </w:instrText>
    </w:r>
    <w:r w:rsidR="00607A7C" w:rsidRPr="00F520BD">
      <w:rPr>
        <w:rStyle w:val="zpat-strnkovnCharChar"/>
      </w:rPr>
      <w:fldChar w:fldCharType="separate"/>
    </w:r>
    <w:r>
      <w:rPr>
        <w:rStyle w:val="zpat-strnkovnCharChar"/>
        <w:noProof/>
      </w:rPr>
      <w:t>1</w:t>
    </w:r>
    <w:r w:rsidR="00607A7C" w:rsidRPr="00F520BD">
      <w:rPr>
        <w:rStyle w:val="zpat-strnkovnCha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203A" w14:textId="77777777" w:rsidR="00733EB2" w:rsidRDefault="00733EB2" w:rsidP="00D5702F">
      <w:r>
        <w:separator/>
      </w:r>
    </w:p>
    <w:p w14:paraId="6D2E44E8" w14:textId="77777777" w:rsidR="00733EB2" w:rsidRDefault="00733EB2" w:rsidP="00D5702F"/>
    <w:p w14:paraId="23167198" w14:textId="77777777" w:rsidR="00733EB2" w:rsidRDefault="00733EB2" w:rsidP="00D5702F"/>
  </w:footnote>
  <w:footnote w:type="continuationSeparator" w:id="0">
    <w:p w14:paraId="28A5842A" w14:textId="77777777" w:rsidR="00733EB2" w:rsidRDefault="00733EB2" w:rsidP="00D5702F">
      <w:r>
        <w:continuationSeparator/>
      </w:r>
    </w:p>
    <w:p w14:paraId="70CC0D41" w14:textId="77777777" w:rsidR="00733EB2" w:rsidRDefault="00733EB2" w:rsidP="00D5702F"/>
    <w:p w14:paraId="5F257A30" w14:textId="77777777" w:rsidR="00733EB2" w:rsidRDefault="00733EB2" w:rsidP="00D57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1776" w14:textId="77777777" w:rsidR="009A40F6" w:rsidRDefault="00803AC9" w:rsidP="004B4DC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77F12" wp14:editId="21B2DB83">
              <wp:simplePos x="0" y="0"/>
              <wp:positionH relativeFrom="column">
                <wp:posOffset>3314700</wp:posOffset>
              </wp:positionH>
              <wp:positionV relativeFrom="page">
                <wp:posOffset>558165</wp:posOffset>
              </wp:positionV>
              <wp:extent cx="2286000" cy="228600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B3AF1" w14:textId="77777777" w:rsidR="009A40F6" w:rsidRDefault="00F831DE" w:rsidP="00EC4C2E">
                          <w:pPr>
                            <w:pStyle w:val="Zhlav-nzevdokumentu"/>
                            <w:jc w:val="right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7F1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261pt;margin-top:43.9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v1tQ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" filled="f" stroked="f">
              <v:textbox>
                <w:txbxContent>
                  <w:p w14:paraId="2E4B3AF1" w14:textId="77777777" w:rsidR="009A40F6" w:rsidRDefault="00F831DE" w:rsidP="00EC4C2E">
                    <w:pPr>
                      <w:pStyle w:val="Zhlav-nzevdokumentu"/>
                      <w:jc w:val="right"/>
                    </w:pPr>
                    <w:r>
                      <w:t>Tisková zpráva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80206">
      <w:rPr>
        <w:noProof/>
      </w:rPr>
      <w:drawing>
        <wp:anchor distT="0" distB="0" distL="114300" distR="114300" simplePos="0" relativeHeight="251659264" behindDoc="1" locked="0" layoutInCell="1" allowOverlap="1" wp14:anchorId="659C01BC" wp14:editId="2CFB7E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060" cy="789940"/>
          <wp:effectExtent l="0" t="0" r="8890" b="0"/>
          <wp:wrapNone/>
          <wp:docPr id="44" name="obrázek 44" descr="ICZ_Genericky_MSW_zahlavi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ICZ_Genericky_MSW_zahlavi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AAE3B6" w14:textId="77777777" w:rsidR="009A40F6" w:rsidRDefault="009A40F6" w:rsidP="004B4DC4">
    <w:pPr>
      <w:pStyle w:val="Zhlav"/>
    </w:pPr>
  </w:p>
  <w:p w14:paraId="35EE686D" w14:textId="77777777" w:rsidR="009A40F6" w:rsidRDefault="009A40F6" w:rsidP="004B4DC4">
    <w:pPr>
      <w:pStyle w:val="Zhlav"/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AF92" w14:textId="77777777" w:rsidR="009A40F6" w:rsidRDefault="00803AC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35F7ED" wp14:editId="7C750839">
              <wp:simplePos x="0" y="0"/>
              <wp:positionH relativeFrom="column">
                <wp:posOffset>4032250</wp:posOffset>
              </wp:positionH>
              <wp:positionV relativeFrom="paragraph">
                <wp:posOffset>90170</wp:posOffset>
              </wp:positionV>
              <wp:extent cx="1714500" cy="22860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C5342" w14:textId="77777777" w:rsidR="009A40F6" w:rsidRPr="00F520BD" w:rsidRDefault="009A40F6" w:rsidP="006C11E0">
                          <w:pPr>
                            <w:pStyle w:val="Titulka-obchodnnabdka"/>
                            <w:jc w:val="center"/>
                          </w:pPr>
                          <w:r>
                            <w:t>obchodní nabídka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5F7E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left:0;text-align:left;margin-left:317.5pt;margin-top:7.1pt;width:1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3C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" filled="f" stroked="f">
              <v:textbox>
                <w:txbxContent>
                  <w:p w14:paraId="696C5342" w14:textId="77777777" w:rsidR="009A40F6" w:rsidRPr="00F520BD" w:rsidRDefault="009A40F6" w:rsidP="006C11E0">
                    <w:pPr>
                      <w:pStyle w:val="Titulka-obchodnnabdka"/>
                      <w:jc w:val="center"/>
                    </w:pPr>
                    <w:r>
                      <w:t>obchodní nabídka</w:t>
                    </w:r>
                  </w:p>
                </w:txbxContent>
              </v:textbox>
            </v:shape>
          </w:pict>
        </mc:Fallback>
      </mc:AlternateContent>
    </w:r>
    <w:r w:rsidR="00C80206">
      <w:rPr>
        <w:noProof/>
      </w:rPr>
      <w:drawing>
        <wp:anchor distT="0" distB="0" distL="114300" distR="114300" simplePos="0" relativeHeight="251658240" behindDoc="1" locked="0" layoutInCell="1" allowOverlap="1" wp14:anchorId="30C97DB3" wp14:editId="3CE813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725" cy="5666740"/>
          <wp:effectExtent l="0" t="0" r="3175" b="0"/>
          <wp:wrapNone/>
          <wp:docPr id="43" name="obrázek 43" descr="ICZ_Genericky_MSW_03_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ICZ_Genericky_MSW_03_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56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5409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AE088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409F8"/>
    <w:lvl w:ilvl="0">
      <w:start w:val="1"/>
      <w:numFmt w:val="lowerRoman"/>
      <w:pStyle w:val="slovanseznam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2CC616F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784204"/>
    <w:lvl w:ilvl="0">
      <w:start w:val="1"/>
      <w:numFmt w:val="bullet"/>
      <w:pStyle w:val="Seznamsodrkami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5" w15:restartNumberingAfterBreak="0">
    <w:nsid w:val="FFFFFF89"/>
    <w:multiLevelType w:val="singleLevel"/>
    <w:tmpl w:val="0E8A4292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</w:abstractNum>
  <w:abstractNum w:abstractNumId="6" w15:restartNumberingAfterBreak="0">
    <w:nsid w:val="05041B8D"/>
    <w:multiLevelType w:val="multilevel"/>
    <w:tmpl w:val="A6ACBB24"/>
    <w:lvl w:ilvl="0">
      <w:start w:val="1"/>
      <w:numFmt w:val="upperLetter"/>
      <w:lvlText w:val="Příloha %1 "/>
      <w:lvlJc w:val="left"/>
      <w:pPr>
        <w:tabs>
          <w:tab w:val="num" w:pos="2835"/>
        </w:tabs>
        <w:ind w:left="1304" w:hanging="1304"/>
      </w:pPr>
      <w:rPr>
        <w:rFonts w:hint="default"/>
        <w:b w:val="0"/>
        <w:i w:val="0"/>
        <w:color w:val="95ADCA"/>
        <w:sz w:val="56"/>
        <w:szCs w:val="56"/>
      </w:rPr>
    </w:lvl>
    <w:lvl w:ilvl="1">
      <w:start w:val="1"/>
      <w:numFmt w:val="decimal"/>
      <w:pStyle w:val="Rozloendokumentu"/>
      <w:lvlText w:val="%2)"/>
      <w:lvlJc w:val="left"/>
      <w:pPr>
        <w:tabs>
          <w:tab w:val="num" w:pos="907"/>
        </w:tabs>
        <w:ind w:left="907" w:hanging="397"/>
      </w:pPr>
      <w:rPr>
        <w:rFonts w:hint="default"/>
        <w:b/>
        <w:i w:val="0"/>
        <w:color w:val="95ADCA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97"/>
      </w:pPr>
      <w:rPr>
        <w:rFonts w:hint="default"/>
        <w:b/>
        <w:i w:val="0"/>
        <w:color w:val="95ADCA"/>
        <w:spacing w:val="0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397"/>
      </w:pPr>
      <w:rPr>
        <w:rFonts w:hint="default"/>
        <w:b/>
        <w:i w:val="0"/>
        <w:color w:val="95ADCA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  <w:b w:val="0"/>
        <w:i w:val="0"/>
        <w:color w:val="95ADCA"/>
        <w:spacing w:val="20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7" w15:restartNumberingAfterBreak="0">
    <w:nsid w:val="07C834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3B12175"/>
    <w:multiLevelType w:val="multilevel"/>
    <w:tmpl w:val="59BAB0EE"/>
    <w:lvl w:ilvl="0">
      <w:start w:val="1"/>
      <w:numFmt w:val="upperLetter"/>
      <w:lvlText w:val="Příloha %1"/>
      <w:lvlJc w:val="left"/>
      <w:pPr>
        <w:tabs>
          <w:tab w:val="num" w:pos="1928"/>
        </w:tabs>
        <w:ind w:left="2211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lvlText w:val="%1.%2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-1191"/>
        </w:tabs>
        <w:ind w:left="-1191" w:hanging="170"/>
      </w:pPr>
      <w:rPr>
        <w:rFonts w:hint="default"/>
      </w:rPr>
    </w:lvl>
  </w:abstractNum>
  <w:abstractNum w:abstractNumId="9" w15:restartNumberingAfterBreak="0">
    <w:nsid w:val="15B57EC0"/>
    <w:multiLevelType w:val="multilevel"/>
    <w:tmpl w:val="40C074CC"/>
    <w:lvl w:ilvl="0">
      <w:start w:val="1"/>
      <w:numFmt w:val="none"/>
      <w:pStyle w:val="slovanseznam2"/>
      <w:lvlText w:val="a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none"/>
      <w:lvlText w:val="i."/>
      <w:lvlJc w:val="left"/>
      <w:pPr>
        <w:tabs>
          <w:tab w:val="num" w:pos="1191"/>
        </w:tabs>
        <w:ind w:left="1191" w:hanging="397"/>
      </w:pPr>
      <w:rPr>
        <w:rFonts w:ascii="Verdana" w:hAnsi="Verdana" w:hint="default"/>
      </w:rPr>
    </w:lvl>
    <w:lvl w:ilvl="2">
      <w:start w:val="1"/>
      <w:numFmt w:val="none"/>
      <w:lvlText w:val="%3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numFmt w:val="none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98824E8"/>
    <w:multiLevelType w:val="multilevel"/>
    <w:tmpl w:val="0E8A42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A4E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8402F"/>
    <w:multiLevelType w:val="multilevel"/>
    <w:tmpl w:val="99F61034"/>
    <w:lvl w:ilvl="0">
      <w:start w:val="1"/>
      <w:numFmt w:val="decimal"/>
      <w:pStyle w:val="Popisek-tabulka"/>
      <w:suff w:val="space"/>
      <w:lvlText w:val="Tabulka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50"/>
        </w:tabs>
        <w:ind w:left="850" w:hanging="283"/>
      </w:pPr>
      <w:rPr>
        <w:rFonts w:ascii="Courier New" w:hAnsi="Courier New" w:hint="default"/>
        <w:color w:val="FF7F00"/>
        <w:sz w:val="18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F8E53FB"/>
    <w:multiLevelType w:val="multilevel"/>
    <w:tmpl w:val="F93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E4F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B453D2"/>
    <w:multiLevelType w:val="multilevel"/>
    <w:tmpl w:val="115C733A"/>
    <w:lvl w:ilvl="0">
      <w:start w:val="1"/>
      <w:numFmt w:val="upperLetter"/>
      <w:pStyle w:val="Ploha"/>
      <w:lvlText w:val="Příloha %1"/>
      <w:lvlJc w:val="left"/>
      <w:pPr>
        <w:tabs>
          <w:tab w:val="num" w:pos="1928"/>
        </w:tabs>
        <w:ind w:left="1928" w:hanging="1928"/>
      </w:pPr>
      <w:rPr>
        <w:rFonts w:ascii="Verdana" w:hAnsi="Verdana" w:hint="default"/>
        <w:b/>
        <w:i w:val="0"/>
        <w:color w:val="96969A"/>
        <w:sz w:val="42"/>
      </w:rPr>
    </w:lvl>
    <w:lvl w:ilvl="1">
      <w:start w:val="1"/>
      <w:numFmt w:val="decimal"/>
      <w:lvlText w:val="%1.%2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-1191"/>
        </w:tabs>
        <w:ind w:left="-1191" w:hanging="1191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-1191"/>
        </w:tabs>
        <w:ind w:left="-1191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-1191"/>
        </w:tabs>
        <w:ind w:left="-1191" w:hanging="170"/>
      </w:pPr>
      <w:rPr>
        <w:rFonts w:hint="default"/>
      </w:rPr>
    </w:lvl>
  </w:abstractNum>
  <w:abstractNum w:abstractNumId="15" w15:restartNumberingAfterBreak="0">
    <w:nsid w:val="3126364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1D160BB"/>
    <w:multiLevelType w:val="multilevel"/>
    <w:tmpl w:val="F95842A2"/>
    <w:lvl w:ilvl="0">
      <w:start w:val="1"/>
      <w:numFmt w:val="upperLetter"/>
      <w:lvlText w:val="Příloha %1"/>
      <w:lvlJc w:val="left"/>
      <w:pPr>
        <w:tabs>
          <w:tab w:val="num" w:pos="3119"/>
        </w:tabs>
        <w:ind w:left="3402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0"/>
        </w:tabs>
        <w:ind w:left="0" w:hanging="170"/>
      </w:pPr>
      <w:rPr>
        <w:rFonts w:hint="default"/>
      </w:rPr>
    </w:lvl>
  </w:abstractNum>
  <w:abstractNum w:abstractNumId="17" w15:restartNumberingAfterBreak="0">
    <w:nsid w:val="3379568C"/>
    <w:multiLevelType w:val="multilevel"/>
    <w:tmpl w:val="694A9CB6"/>
    <w:lvl w:ilvl="0">
      <w:start w:val="1"/>
      <w:numFmt w:val="decimal"/>
      <w:pStyle w:val="slovansezna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Verdana" w:hAnsi="Verdana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63"/>
        </w:tabs>
        <w:ind w:left="1763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23"/>
        </w:tabs>
        <w:ind w:left="2123" w:hanging="360"/>
      </w:pPr>
      <w:rPr>
        <w:rFonts w:hint="default"/>
      </w:rPr>
    </w:lvl>
    <w:lvl w:ilvl="6">
      <w:start w:val="1"/>
      <w:numFmt w:val="none"/>
      <w:lvlText w:val="(1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7">
      <w:start w:val="1"/>
      <w:numFmt w:val="none"/>
      <w:lvlText w:val="(a)"/>
      <w:lvlJc w:val="left"/>
      <w:pPr>
        <w:tabs>
          <w:tab w:val="num" w:pos="2843"/>
        </w:tabs>
        <w:ind w:left="2843" w:hanging="360"/>
      </w:pPr>
      <w:rPr>
        <w:rFonts w:hint="default"/>
      </w:rPr>
    </w:lvl>
    <w:lvl w:ilvl="8">
      <w:start w:val="1"/>
      <w:numFmt w:val="none"/>
      <w:lvlText w:val="(i)"/>
      <w:lvlJc w:val="left"/>
      <w:pPr>
        <w:tabs>
          <w:tab w:val="num" w:pos="3203"/>
        </w:tabs>
        <w:ind w:left="3203" w:hanging="360"/>
      </w:pPr>
      <w:rPr>
        <w:rFonts w:hint="default"/>
      </w:rPr>
    </w:lvl>
  </w:abstractNum>
  <w:abstractNum w:abstractNumId="18" w15:restartNumberingAfterBreak="0">
    <w:nsid w:val="345972CC"/>
    <w:multiLevelType w:val="multilevel"/>
    <w:tmpl w:val="186EB3D8"/>
    <w:lvl w:ilvl="0">
      <w:start w:val="1"/>
      <w:numFmt w:val="bullet"/>
      <w:lvlText w:val="►"/>
      <w:lvlJc w:val="left"/>
      <w:pPr>
        <w:tabs>
          <w:tab w:val="num" w:pos="652"/>
        </w:tabs>
        <w:ind w:left="1219" w:hanging="680"/>
      </w:pPr>
      <w:rPr>
        <w:rFonts w:ascii="Arial" w:hAnsi="Arial" w:hint="default"/>
        <w:b/>
        <w:i w:val="0"/>
        <w:color w:val="FFFFFF"/>
        <w:sz w:val="40"/>
        <w:szCs w:val="40"/>
      </w:rPr>
    </w:lvl>
    <w:lvl w:ilvl="1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" w:hAnsi="Arial" w:hint="default"/>
        <w:b/>
        <w:i w:val="0"/>
        <w:color w:val="C0C0C0"/>
      </w:rPr>
    </w:lvl>
    <w:lvl w:ilvl="2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  <w:spacing w:val="0"/>
      </w:rPr>
    </w:lvl>
    <w:lvl w:ilvl="3">
      <w:start w:val="1"/>
      <w:numFmt w:val="none"/>
      <w:lvlRestart w:val="0"/>
      <w:isLgl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</w:rPr>
    </w:lvl>
    <w:lvl w:ilvl="4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  <w:spacing w:val="20"/>
      </w:rPr>
    </w:lvl>
    <w:lvl w:ilvl="5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</w:abstractNum>
  <w:abstractNum w:abstractNumId="19" w15:restartNumberingAfterBreak="0">
    <w:nsid w:val="363716A3"/>
    <w:multiLevelType w:val="multilevel"/>
    <w:tmpl w:val="F95842A2"/>
    <w:lvl w:ilvl="0">
      <w:start w:val="1"/>
      <w:numFmt w:val="upperLetter"/>
      <w:lvlText w:val="Příloha %1"/>
      <w:lvlJc w:val="left"/>
      <w:pPr>
        <w:tabs>
          <w:tab w:val="num" w:pos="3119"/>
        </w:tabs>
        <w:ind w:left="3402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0"/>
        </w:tabs>
        <w:ind w:left="0" w:hanging="170"/>
      </w:pPr>
      <w:rPr>
        <w:rFonts w:hint="default"/>
      </w:rPr>
    </w:lvl>
  </w:abstractNum>
  <w:abstractNum w:abstractNumId="20" w15:restartNumberingAfterBreak="0">
    <w:nsid w:val="3A631E1F"/>
    <w:multiLevelType w:val="hybridMultilevel"/>
    <w:tmpl w:val="B3BE34F4"/>
    <w:lvl w:ilvl="0" w:tplc="B6A430FA">
      <w:start w:val="1"/>
      <w:numFmt w:val="bullet"/>
      <w:pStyle w:val="Seznamsodrkami4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00A4E8"/>
        <w:sz w:val="20"/>
        <w:szCs w:val="20"/>
      </w:rPr>
    </w:lvl>
    <w:lvl w:ilvl="1" w:tplc="3ECA1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AC7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B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0B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B84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22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00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B0F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75CB9"/>
    <w:multiLevelType w:val="multilevel"/>
    <w:tmpl w:val="C0B69124"/>
    <w:lvl w:ilvl="0">
      <w:start w:val="1"/>
      <w:numFmt w:val="upperLetter"/>
      <w:lvlText w:val="Příloha %1"/>
      <w:lvlJc w:val="left"/>
      <w:pPr>
        <w:tabs>
          <w:tab w:val="num" w:pos="3119"/>
        </w:tabs>
        <w:ind w:left="3402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0"/>
        </w:tabs>
        <w:ind w:left="0" w:hanging="170"/>
      </w:pPr>
      <w:rPr>
        <w:rFonts w:hint="default"/>
      </w:rPr>
    </w:lvl>
  </w:abstractNum>
  <w:abstractNum w:abstractNumId="22" w15:restartNumberingAfterBreak="0">
    <w:nsid w:val="410A6886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7952FEE"/>
    <w:multiLevelType w:val="multilevel"/>
    <w:tmpl w:val="186EB3D8"/>
    <w:lvl w:ilvl="0">
      <w:start w:val="1"/>
      <w:numFmt w:val="bullet"/>
      <w:lvlText w:val="►"/>
      <w:lvlJc w:val="left"/>
      <w:pPr>
        <w:tabs>
          <w:tab w:val="num" w:pos="652"/>
        </w:tabs>
        <w:ind w:left="1219" w:hanging="680"/>
      </w:pPr>
      <w:rPr>
        <w:rFonts w:ascii="Arial" w:hAnsi="Arial" w:hint="default"/>
        <w:b/>
        <w:i w:val="0"/>
        <w:color w:val="FFFFFF"/>
        <w:sz w:val="40"/>
        <w:szCs w:val="40"/>
      </w:rPr>
    </w:lvl>
    <w:lvl w:ilvl="1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" w:hAnsi="Arial" w:hint="default"/>
        <w:b/>
        <w:i w:val="0"/>
        <w:color w:val="C0C0C0"/>
      </w:rPr>
    </w:lvl>
    <w:lvl w:ilvl="2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  <w:spacing w:val="0"/>
      </w:rPr>
    </w:lvl>
    <w:lvl w:ilvl="3">
      <w:start w:val="1"/>
      <w:numFmt w:val="none"/>
      <w:lvlRestart w:val="0"/>
      <w:isLgl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</w:rPr>
    </w:lvl>
    <w:lvl w:ilvl="4">
      <w:start w:val="1"/>
      <w:numFmt w:val="none"/>
      <w:lvlRestart w:val="0"/>
      <w:suff w:val="space"/>
      <w:lvlText w:val=""/>
      <w:lvlJc w:val="left"/>
      <w:pPr>
        <w:ind w:left="539" w:firstLine="0"/>
      </w:pPr>
      <w:rPr>
        <w:rFonts w:ascii="Arial Black" w:hAnsi="Arial Black" w:hint="default"/>
        <w:b w:val="0"/>
        <w:i w:val="0"/>
        <w:color w:val="C0C0C0"/>
        <w:spacing w:val="20"/>
      </w:rPr>
    </w:lvl>
    <w:lvl w:ilvl="5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971" w:firstLine="0"/>
      </w:pPr>
      <w:rPr>
        <w:rFonts w:hint="default"/>
      </w:rPr>
    </w:lvl>
  </w:abstractNum>
  <w:abstractNum w:abstractNumId="24" w15:restartNumberingAfterBreak="0">
    <w:nsid w:val="57B74A71"/>
    <w:multiLevelType w:val="multilevel"/>
    <w:tmpl w:val="E4B8EC82"/>
    <w:lvl w:ilvl="0">
      <w:start w:val="1"/>
      <w:numFmt w:val="decimal"/>
      <w:lvlText w:val="%1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00A4E8"/>
        <w:szCs w:val="56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1191"/>
      </w:pPr>
      <w:rPr>
        <w:rFonts w:ascii="Verdana" w:hAnsi="Verdana" w:hint="default"/>
        <w:b/>
        <w:i w:val="0"/>
        <w:color w:val="00A4E8"/>
      </w:rPr>
    </w:lvl>
    <w:lvl w:ilvl="2">
      <w:start w:val="1"/>
      <w:numFmt w:val="decimal"/>
      <w:isLgl/>
      <w:lvlText w:val="%1.%2.%3"/>
      <w:lvlJc w:val="left"/>
      <w:pPr>
        <w:tabs>
          <w:tab w:val="num" w:pos="1191"/>
        </w:tabs>
        <w:ind w:left="1191" w:hanging="1191"/>
      </w:pPr>
      <w:rPr>
        <w:rFonts w:ascii="Verdana" w:hAnsi="Verdana" w:hint="default"/>
        <w:b/>
        <w:i w:val="0"/>
        <w:color w:val="00A4E8"/>
        <w:spacing w:val="0"/>
      </w:rPr>
    </w:lvl>
    <w:lvl w:ilvl="3">
      <w:start w:val="1"/>
      <w:numFmt w:val="decimal"/>
      <w:isLgl/>
      <w:lvlText w:val="%1.%2.%3.%4"/>
      <w:lvlJc w:val="left"/>
      <w:pPr>
        <w:tabs>
          <w:tab w:val="num" w:pos="227"/>
        </w:tabs>
        <w:ind w:left="227" w:hanging="1304"/>
      </w:pPr>
      <w:rPr>
        <w:rFonts w:ascii="Verdana" w:hAnsi="Verdana" w:hint="default"/>
        <w:b/>
        <w:i w:val="0"/>
        <w:color w:val="00A4E8"/>
      </w:rPr>
    </w:lvl>
    <w:lvl w:ilvl="4">
      <w:start w:val="1"/>
      <w:numFmt w:val="decimal"/>
      <w:isLgl/>
      <w:lvlText w:val="%1.%2.%3.%4.%5"/>
      <w:lvlJc w:val="left"/>
      <w:pPr>
        <w:tabs>
          <w:tab w:val="num" w:pos="227"/>
        </w:tabs>
        <w:ind w:left="227" w:hanging="1304"/>
      </w:pPr>
      <w:rPr>
        <w:rFonts w:ascii="Verdana" w:hAnsi="Verdana" w:hint="default"/>
        <w:b/>
        <w:i w:val="0"/>
        <w:color w:val="00A4E8"/>
        <w:spacing w:val="20"/>
      </w:rPr>
    </w:lvl>
    <w:lvl w:ilvl="5">
      <w:start w:val="1"/>
      <w:numFmt w:val="none"/>
      <w:suff w:val="nothing"/>
      <w:lvlText w:val=""/>
      <w:lvlJc w:val="left"/>
      <w:pPr>
        <w:ind w:left="-1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85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85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850" w:firstLine="0"/>
      </w:pPr>
      <w:rPr>
        <w:rFonts w:hint="default"/>
      </w:rPr>
    </w:lvl>
  </w:abstractNum>
  <w:abstractNum w:abstractNumId="25" w15:restartNumberingAfterBreak="0">
    <w:nsid w:val="5D166A0B"/>
    <w:multiLevelType w:val="multilevel"/>
    <w:tmpl w:val="BCE42BB2"/>
    <w:lvl w:ilvl="0">
      <w:start w:val="1"/>
      <w:numFmt w:val="upperLetter"/>
      <w:lvlText w:val="Příloha %1"/>
      <w:lvlJc w:val="left"/>
      <w:pPr>
        <w:tabs>
          <w:tab w:val="num" w:pos="3119"/>
        </w:tabs>
        <w:ind w:left="3402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0"/>
        </w:tabs>
        <w:ind w:left="0" w:hanging="170"/>
      </w:pPr>
      <w:rPr>
        <w:rFonts w:hint="default"/>
      </w:rPr>
    </w:lvl>
  </w:abstractNum>
  <w:abstractNum w:abstractNumId="26" w15:restartNumberingAfterBreak="0">
    <w:nsid w:val="6D83775E"/>
    <w:multiLevelType w:val="hybridMultilevel"/>
    <w:tmpl w:val="4A563862"/>
    <w:lvl w:ilvl="0" w:tplc="15BADD5C">
      <w:start w:val="1"/>
      <w:numFmt w:val="bullet"/>
      <w:pStyle w:val="Seznamsodrkami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00A4E8"/>
        <w:sz w:val="20"/>
        <w:szCs w:val="20"/>
      </w:rPr>
    </w:lvl>
    <w:lvl w:ilvl="1" w:tplc="B784B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0E5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4B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4D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78A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68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E1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122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34D65"/>
    <w:multiLevelType w:val="multilevel"/>
    <w:tmpl w:val="92BCC67E"/>
    <w:lvl w:ilvl="0">
      <w:start w:val="1"/>
      <w:numFmt w:val="decimal"/>
      <w:pStyle w:val="Popisek-obrzek"/>
      <w:suff w:val="space"/>
      <w:lvlText w:val="Obrázek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2987AE1"/>
    <w:multiLevelType w:val="multilevel"/>
    <w:tmpl w:val="D92ADFB8"/>
    <w:lvl w:ilvl="0">
      <w:start w:val="1"/>
      <w:numFmt w:val="upperLetter"/>
      <w:lvlText w:val="Příloha %1"/>
      <w:lvlJc w:val="left"/>
      <w:pPr>
        <w:tabs>
          <w:tab w:val="num" w:pos="3119"/>
        </w:tabs>
        <w:ind w:left="3402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0"/>
        </w:tabs>
        <w:ind w:left="0" w:hanging="170"/>
      </w:pPr>
      <w:rPr>
        <w:rFonts w:hint="default"/>
      </w:rPr>
    </w:lvl>
  </w:abstractNum>
  <w:abstractNum w:abstractNumId="29" w15:restartNumberingAfterBreak="0">
    <w:nsid w:val="72E759A8"/>
    <w:multiLevelType w:val="multilevel"/>
    <w:tmpl w:val="7FB4BD2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color w:val="999999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92" w:hanging="23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abstractNum w:abstractNumId="30" w15:restartNumberingAfterBreak="0">
    <w:nsid w:val="74047EED"/>
    <w:multiLevelType w:val="multilevel"/>
    <w:tmpl w:val="F95842A2"/>
    <w:lvl w:ilvl="0">
      <w:start w:val="1"/>
      <w:numFmt w:val="upperLetter"/>
      <w:lvlText w:val="Příloha %1"/>
      <w:lvlJc w:val="left"/>
      <w:pPr>
        <w:tabs>
          <w:tab w:val="num" w:pos="3119"/>
        </w:tabs>
        <w:ind w:left="3402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pStyle w:val="Ploha2"/>
      <w:lvlText w:val="%1.%2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pStyle w:val="Ploha4"/>
      <w:lvlText w:val="%1.%2.%3.%4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0"/>
        </w:tabs>
        <w:ind w:left="0" w:hanging="170"/>
      </w:pPr>
      <w:rPr>
        <w:rFonts w:hint="default"/>
      </w:rPr>
    </w:lvl>
  </w:abstractNum>
  <w:abstractNum w:abstractNumId="31" w15:restartNumberingAfterBreak="0">
    <w:nsid w:val="774D160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78B4ED6"/>
    <w:multiLevelType w:val="multilevel"/>
    <w:tmpl w:val="E4B8EC82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00A4E8"/>
        <w:szCs w:val="5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1191"/>
        </w:tabs>
        <w:ind w:left="1191" w:hanging="1191"/>
      </w:pPr>
      <w:rPr>
        <w:rFonts w:ascii="Verdana" w:hAnsi="Verdana" w:hint="default"/>
        <w:b/>
        <w:i w:val="0"/>
        <w:color w:val="00A4E8"/>
      </w:rPr>
    </w:lvl>
    <w:lvl w:ilvl="2">
      <w:start w:val="1"/>
      <w:numFmt w:val="decimal"/>
      <w:isLgl/>
      <w:lvlText w:val="%1.%2.%3"/>
      <w:lvlJc w:val="left"/>
      <w:pPr>
        <w:tabs>
          <w:tab w:val="num" w:pos="1191"/>
        </w:tabs>
        <w:ind w:left="1191" w:hanging="1191"/>
      </w:pPr>
      <w:rPr>
        <w:rFonts w:ascii="Verdana" w:hAnsi="Verdana" w:hint="default"/>
        <w:b/>
        <w:i w:val="0"/>
        <w:color w:val="00A4E8"/>
        <w:spacing w:val="0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7"/>
        </w:tabs>
        <w:ind w:left="227" w:hanging="1304"/>
      </w:pPr>
      <w:rPr>
        <w:rFonts w:ascii="Verdana" w:hAnsi="Verdana" w:hint="default"/>
        <w:b/>
        <w:i w:val="0"/>
        <w:color w:val="00A4E8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227"/>
        </w:tabs>
        <w:ind w:left="227" w:hanging="1304"/>
      </w:pPr>
      <w:rPr>
        <w:rFonts w:ascii="Verdana" w:hAnsi="Verdana" w:hint="default"/>
        <w:b/>
        <w:i w:val="0"/>
        <w:color w:val="00A4E8"/>
        <w:spacing w:val="20"/>
      </w:rPr>
    </w:lvl>
    <w:lvl w:ilvl="5">
      <w:start w:val="1"/>
      <w:numFmt w:val="none"/>
      <w:suff w:val="nothing"/>
      <w:lvlText w:val=""/>
      <w:lvlJc w:val="left"/>
      <w:pPr>
        <w:ind w:left="-1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85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85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850" w:firstLine="0"/>
      </w:pPr>
      <w:rPr>
        <w:rFonts w:hint="default"/>
      </w:rPr>
    </w:lvl>
  </w:abstractNum>
  <w:abstractNum w:abstractNumId="33" w15:restartNumberingAfterBreak="0">
    <w:nsid w:val="792711E5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AAB4F8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DE919C2"/>
    <w:multiLevelType w:val="multilevel"/>
    <w:tmpl w:val="352A1A3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00A4E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86883"/>
    <w:multiLevelType w:val="multilevel"/>
    <w:tmpl w:val="F95842A2"/>
    <w:lvl w:ilvl="0">
      <w:start w:val="1"/>
      <w:numFmt w:val="upperLetter"/>
      <w:lvlText w:val="Příloha %1"/>
      <w:lvlJc w:val="left"/>
      <w:pPr>
        <w:tabs>
          <w:tab w:val="num" w:pos="3119"/>
        </w:tabs>
        <w:ind w:left="3402" w:hanging="3402"/>
      </w:pPr>
      <w:rPr>
        <w:rFonts w:ascii="Verdana" w:hAnsi="Verdana" w:hint="default"/>
        <w:b/>
        <w:i w:val="0"/>
        <w:color w:val="96969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91"/>
      </w:pPr>
      <w:rPr>
        <w:rFonts w:ascii="Verdana" w:hAnsi="Verdana" w:hint="default"/>
        <w:b/>
        <w:i w:val="0"/>
        <w:color w:val="96969A"/>
      </w:rPr>
    </w:lvl>
    <w:lvl w:ilvl="4">
      <w:start w:val="1"/>
      <w:numFmt w:val="decimal"/>
      <w:lvlText w:val="%1%2.%3.%4.%5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5">
      <w:start w:val="1"/>
      <w:numFmt w:val="decimal"/>
      <w:lvlText w:val="%1%2.%3.%4.%5.%6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6">
      <w:start w:val="1"/>
      <w:numFmt w:val="decimal"/>
      <w:lvlText w:val="%1%2.%3.%4.%5.%6.%7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7">
      <w:start w:val="1"/>
      <w:numFmt w:val="decimal"/>
      <w:lvlText w:val="%1%2.%3.%4.%5.%6.%7.%8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8">
      <w:start w:val="1"/>
      <w:numFmt w:val="decimal"/>
      <w:lvlText w:val="%1%2.%3.%4.%5.%6.%7.%8.%9"/>
      <w:lvlJc w:val="right"/>
      <w:pPr>
        <w:tabs>
          <w:tab w:val="num" w:pos="0"/>
        </w:tabs>
        <w:ind w:left="0" w:hanging="170"/>
      </w:pPr>
      <w:rPr>
        <w:rFonts w:hint="default"/>
      </w:rPr>
    </w:lvl>
  </w:abstractNum>
  <w:num w:numId="1" w16cid:durableId="2019114381">
    <w:abstractNumId w:val="6"/>
  </w:num>
  <w:num w:numId="2" w16cid:durableId="1270159883">
    <w:abstractNumId w:val="27"/>
  </w:num>
  <w:num w:numId="3" w16cid:durableId="1159076649">
    <w:abstractNumId w:val="11"/>
  </w:num>
  <w:num w:numId="4" w16cid:durableId="1705711571">
    <w:abstractNumId w:val="23"/>
  </w:num>
  <w:num w:numId="5" w16cid:durableId="276065549">
    <w:abstractNumId w:val="5"/>
  </w:num>
  <w:num w:numId="6" w16cid:durableId="1818692032">
    <w:abstractNumId w:val="4"/>
  </w:num>
  <w:num w:numId="7" w16cid:durableId="865564678">
    <w:abstractNumId w:val="26"/>
  </w:num>
  <w:num w:numId="8" w16cid:durableId="1318069379">
    <w:abstractNumId w:val="20"/>
  </w:num>
  <w:num w:numId="9" w16cid:durableId="1249345352">
    <w:abstractNumId w:val="30"/>
  </w:num>
  <w:num w:numId="10" w16cid:durableId="1914582921">
    <w:abstractNumId w:val="32"/>
  </w:num>
  <w:num w:numId="11" w16cid:durableId="1959138924">
    <w:abstractNumId w:val="18"/>
  </w:num>
  <w:num w:numId="12" w16cid:durableId="77991868">
    <w:abstractNumId w:val="17"/>
  </w:num>
  <w:num w:numId="13" w16cid:durableId="278612505">
    <w:abstractNumId w:val="9"/>
  </w:num>
  <w:num w:numId="14" w16cid:durableId="1806849117">
    <w:abstractNumId w:val="2"/>
  </w:num>
  <w:num w:numId="15" w16cid:durableId="1236743346">
    <w:abstractNumId w:val="1"/>
  </w:num>
  <w:num w:numId="16" w16cid:durableId="1779251983">
    <w:abstractNumId w:val="0"/>
  </w:num>
  <w:num w:numId="17" w16cid:durableId="989792141">
    <w:abstractNumId w:val="35"/>
  </w:num>
  <w:num w:numId="18" w16cid:durableId="36124564">
    <w:abstractNumId w:val="7"/>
  </w:num>
  <w:num w:numId="19" w16cid:durableId="790633182">
    <w:abstractNumId w:val="33"/>
  </w:num>
  <w:num w:numId="20" w16cid:durableId="164562673">
    <w:abstractNumId w:val="22"/>
  </w:num>
  <w:num w:numId="21" w16cid:durableId="1698696896">
    <w:abstractNumId w:val="3"/>
  </w:num>
  <w:num w:numId="22" w16cid:durableId="1487471941">
    <w:abstractNumId w:val="13"/>
  </w:num>
  <w:num w:numId="23" w16cid:durableId="471017847">
    <w:abstractNumId w:val="14"/>
  </w:num>
  <w:num w:numId="24" w16cid:durableId="688722405">
    <w:abstractNumId w:val="15"/>
  </w:num>
  <w:num w:numId="25" w16cid:durableId="1004170277">
    <w:abstractNumId w:val="34"/>
  </w:num>
  <w:num w:numId="26" w16cid:durableId="969362467">
    <w:abstractNumId w:val="31"/>
  </w:num>
  <w:num w:numId="27" w16cid:durableId="2005618703">
    <w:abstractNumId w:val="29"/>
  </w:num>
  <w:num w:numId="28" w16cid:durableId="928152146">
    <w:abstractNumId w:val="25"/>
  </w:num>
  <w:num w:numId="29" w16cid:durableId="253905231">
    <w:abstractNumId w:val="28"/>
  </w:num>
  <w:num w:numId="30" w16cid:durableId="2141877099">
    <w:abstractNumId w:val="21"/>
  </w:num>
  <w:num w:numId="31" w16cid:durableId="424888340">
    <w:abstractNumId w:val="19"/>
  </w:num>
  <w:num w:numId="32" w16cid:durableId="1089620064">
    <w:abstractNumId w:val="36"/>
  </w:num>
  <w:num w:numId="33" w16cid:durableId="309407947">
    <w:abstractNumId w:val="8"/>
  </w:num>
  <w:num w:numId="34" w16cid:durableId="221722245">
    <w:abstractNumId w:val="16"/>
  </w:num>
  <w:num w:numId="35" w16cid:durableId="1158419245">
    <w:abstractNumId w:val="10"/>
  </w:num>
  <w:num w:numId="36" w16cid:durableId="1166899478">
    <w:abstractNumId w:val="24"/>
  </w:num>
  <w:num w:numId="37" w16cid:durableId="111066489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95adca,#00009b,#00a4e8,#b2b2b2,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DE"/>
    <w:rsid w:val="000006F7"/>
    <w:rsid w:val="00011599"/>
    <w:rsid w:val="000140FF"/>
    <w:rsid w:val="000157A9"/>
    <w:rsid w:val="00026A0D"/>
    <w:rsid w:val="00031EFA"/>
    <w:rsid w:val="000347F8"/>
    <w:rsid w:val="00034FD8"/>
    <w:rsid w:val="000367BB"/>
    <w:rsid w:val="00036D08"/>
    <w:rsid w:val="000375DD"/>
    <w:rsid w:val="000429BF"/>
    <w:rsid w:val="000517FA"/>
    <w:rsid w:val="00056DA2"/>
    <w:rsid w:val="00072D24"/>
    <w:rsid w:val="00076F4C"/>
    <w:rsid w:val="00082549"/>
    <w:rsid w:val="00086E37"/>
    <w:rsid w:val="00096ED2"/>
    <w:rsid w:val="000A200F"/>
    <w:rsid w:val="000A5485"/>
    <w:rsid w:val="000B5371"/>
    <w:rsid w:val="000D004B"/>
    <w:rsid w:val="000D272A"/>
    <w:rsid w:val="000D2BD0"/>
    <w:rsid w:val="000D68A0"/>
    <w:rsid w:val="000E25DA"/>
    <w:rsid w:val="000E468A"/>
    <w:rsid w:val="000E7025"/>
    <w:rsid w:val="000E7B6D"/>
    <w:rsid w:val="000F1416"/>
    <w:rsid w:val="000F1B47"/>
    <w:rsid w:val="000F2AE4"/>
    <w:rsid w:val="000F4867"/>
    <w:rsid w:val="001001EC"/>
    <w:rsid w:val="001006DB"/>
    <w:rsid w:val="00112852"/>
    <w:rsid w:val="00136441"/>
    <w:rsid w:val="001416C4"/>
    <w:rsid w:val="00145605"/>
    <w:rsid w:val="001466A8"/>
    <w:rsid w:val="00147127"/>
    <w:rsid w:val="001519EA"/>
    <w:rsid w:val="00152E14"/>
    <w:rsid w:val="00164811"/>
    <w:rsid w:val="001668EE"/>
    <w:rsid w:val="001717D8"/>
    <w:rsid w:val="0017320A"/>
    <w:rsid w:val="00173379"/>
    <w:rsid w:val="0017505A"/>
    <w:rsid w:val="00176BB8"/>
    <w:rsid w:val="00176C07"/>
    <w:rsid w:val="00180426"/>
    <w:rsid w:val="0018290D"/>
    <w:rsid w:val="00190CB1"/>
    <w:rsid w:val="00191D6F"/>
    <w:rsid w:val="001942A7"/>
    <w:rsid w:val="001A0812"/>
    <w:rsid w:val="001A2CA0"/>
    <w:rsid w:val="001A4684"/>
    <w:rsid w:val="001A4AAD"/>
    <w:rsid w:val="001A533C"/>
    <w:rsid w:val="001A753D"/>
    <w:rsid w:val="001B7041"/>
    <w:rsid w:val="001C24EC"/>
    <w:rsid w:val="001C3733"/>
    <w:rsid w:val="001C5213"/>
    <w:rsid w:val="001C58ED"/>
    <w:rsid w:val="001D0A15"/>
    <w:rsid w:val="001D0A5B"/>
    <w:rsid w:val="001D4485"/>
    <w:rsid w:val="001D52C6"/>
    <w:rsid w:val="001D6916"/>
    <w:rsid w:val="001D727D"/>
    <w:rsid w:val="001D76F6"/>
    <w:rsid w:val="001E2182"/>
    <w:rsid w:val="001E2A38"/>
    <w:rsid w:val="001E707B"/>
    <w:rsid w:val="001E71DC"/>
    <w:rsid w:val="001F2E3D"/>
    <w:rsid w:val="001F5598"/>
    <w:rsid w:val="001F6F99"/>
    <w:rsid w:val="002057C8"/>
    <w:rsid w:val="0020725E"/>
    <w:rsid w:val="00207B5B"/>
    <w:rsid w:val="00212E63"/>
    <w:rsid w:val="002220CD"/>
    <w:rsid w:val="00223404"/>
    <w:rsid w:val="00233526"/>
    <w:rsid w:val="00234090"/>
    <w:rsid w:val="002356CF"/>
    <w:rsid w:val="0024070E"/>
    <w:rsid w:val="00245051"/>
    <w:rsid w:val="002526B6"/>
    <w:rsid w:val="00256C85"/>
    <w:rsid w:val="0026274B"/>
    <w:rsid w:val="00266762"/>
    <w:rsid w:val="00270AA0"/>
    <w:rsid w:val="00275BB5"/>
    <w:rsid w:val="00275DA9"/>
    <w:rsid w:val="00276016"/>
    <w:rsid w:val="002833D6"/>
    <w:rsid w:val="00292B76"/>
    <w:rsid w:val="00293967"/>
    <w:rsid w:val="0029780F"/>
    <w:rsid w:val="002A04B1"/>
    <w:rsid w:val="002A4623"/>
    <w:rsid w:val="002A5222"/>
    <w:rsid w:val="002A53E2"/>
    <w:rsid w:val="002A618C"/>
    <w:rsid w:val="002B026E"/>
    <w:rsid w:val="002B5563"/>
    <w:rsid w:val="002B70E8"/>
    <w:rsid w:val="002C2847"/>
    <w:rsid w:val="002C6901"/>
    <w:rsid w:val="002D723B"/>
    <w:rsid w:val="002E03B1"/>
    <w:rsid w:val="002E2A07"/>
    <w:rsid w:val="002E2DE9"/>
    <w:rsid w:val="002E42BB"/>
    <w:rsid w:val="002E6C08"/>
    <w:rsid w:val="002F700E"/>
    <w:rsid w:val="00302291"/>
    <w:rsid w:val="0030535D"/>
    <w:rsid w:val="00314E51"/>
    <w:rsid w:val="003160F6"/>
    <w:rsid w:val="00320DD9"/>
    <w:rsid w:val="003211A2"/>
    <w:rsid w:val="0032410D"/>
    <w:rsid w:val="003306EC"/>
    <w:rsid w:val="00332DA8"/>
    <w:rsid w:val="00340A65"/>
    <w:rsid w:val="003478C5"/>
    <w:rsid w:val="00354DE9"/>
    <w:rsid w:val="00357309"/>
    <w:rsid w:val="00364CEC"/>
    <w:rsid w:val="003666F9"/>
    <w:rsid w:val="00370223"/>
    <w:rsid w:val="003706CB"/>
    <w:rsid w:val="00370FD1"/>
    <w:rsid w:val="00377580"/>
    <w:rsid w:val="00381F1C"/>
    <w:rsid w:val="00383A28"/>
    <w:rsid w:val="00390239"/>
    <w:rsid w:val="003938DC"/>
    <w:rsid w:val="00394055"/>
    <w:rsid w:val="0039586C"/>
    <w:rsid w:val="003A5343"/>
    <w:rsid w:val="003B2736"/>
    <w:rsid w:val="003C07C9"/>
    <w:rsid w:val="003C3739"/>
    <w:rsid w:val="003D084A"/>
    <w:rsid w:val="003D11F6"/>
    <w:rsid w:val="003D6AF5"/>
    <w:rsid w:val="003E57AB"/>
    <w:rsid w:val="003F6271"/>
    <w:rsid w:val="003F659B"/>
    <w:rsid w:val="003F661B"/>
    <w:rsid w:val="003F7611"/>
    <w:rsid w:val="00405830"/>
    <w:rsid w:val="00411EC1"/>
    <w:rsid w:val="00413DAF"/>
    <w:rsid w:val="00415E06"/>
    <w:rsid w:val="00427258"/>
    <w:rsid w:val="004346BB"/>
    <w:rsid w:val="00436C3C"/>
    <w:rsid w:val="00457A37"/>
    <w:rsid w:val="0046098B"/>
    <w:rsid w:val="00466DD0"/>
    <w:rsid w:val="00466E6F"/>
    <w:rsid w:val="0047004B"/>
    <w:rsid w:val="00471586"/>
    <w:rsid w:val="004729CC"/>
    <w:rsid w:val="004743C7"/>
    <w:rsid w:val="00481C37"/>
    <w:rsid w:val="00482513"/>
    <w:rsid w:val="00483EE8"/>
    <w:rsid w:val="00486DBC"/>
    <w:rsid w:val="00491918"/>
    <w:rsid w:val="00495742"/>
    <w:rsid w:val="004979E7"/>
    <w:rsid w:val="004A291F"/>
    <w:rsid w:val="004A64F5"/>
    <w:rsid w:val="004B2D52"/>
    <w:rsid w:val="004B42D5"/>
    <w:rsid w:val="004B4DC4"/>
    <w:rsid w:val="004B7FA1"/>
    <w:rsid w:val="004C00C4"/>
    <w:rsid w:val="004C2401"/>
    <w:rsid w:val="004C4D68"/>
    <w:rsid w:val="004D5949"/>
    <w:rsid w:val="004D662B"/>
    <w:rsid w:val="004E4529"/>
    <w:rsid w:val="004F395A"/>
    <w:rsid w:val="004F5E3A"/>
    <w:rsid w:val="004F713A"/>
    <w:rsid w:val="004F7F05"/>
    <w:rsid w:val="00501B7B"/>
    <w:rsid w:val="00501E77"/>
    <w:rsid w:val="0050608D"/>
    <w:rsid w:val="0050707C"/>
    <w:rsid w:val="00530CF8"/>
    <w:rsid w:val="005349F0"/>
    <w:rsid w:val="0053704D"/>
    <w:rsid w:val="00544D4E"/>
    <w:rsid w:val="005510FB"/>
    <w:rsid w:val="00551CD2"/>
    <w:rsid w:val="00560089"/>
    <w:rsid w:val="00561248"/>
    <w:rsid w:val="00567671"/>
    <w:rsid w:val="00567E08"/>
    <w:rsid w:val="00571C69"/>
    <w:rsid w:val="00574F5F"/>
    <w:rsid w:val="005813EB"/>
    <w:rsid w:val="0059056C"/>
    <w:rsid w:val="0059398C"/>
    <w:rsid w:val="005A3D17"/>
    <w:rsid w:val="005A4F9E"/>
    <w:rsid w:val="005B6267"/>
    <w:rsid w:val="005D044E"/>
    <w:rsid w:val="005D1084"/>
    <w:rsid w:val="005D6C21"/>
    <w:rsid w:val="005E2BE7"/>
    <w:rsid w:val="005E5263"/>
    <w:rsid w:val="005E77A1"/>
    <w:rsid w:val="005F21BB"/>
    <w:rsid w:val="005F3D4B"/>
    <w:rsid w:val="005F54C4"/>
    <w:rsid w:val="005F6D5C"/>
    <w:rsid w:val="00601D3E"/>
    <w:rsid w:val="0060224F"/>
    <w:rsid w:val="00602A6D"/>
    <w:rsid w:val="00605750"/>
    <w:rsid w:val="0060599A"/>
    <w:rsid w:val="00607A7C"/>
    <w:rsid w:val="006118FE"/>
    <w:rsid w:val="00612593"/>
    <w:rsid w:val="00625CF5"/>
    <w:rsid w:val="00626E8A"/>
    <w:rsid w:val="00627715"/>
    <w:rsid w:val="00631562"/>
    <w:rsid w:val="006339BE"/>
    <w:rsid w:val="0064004B"/>
    <w:rsid w:val="00643FE9"/>
    <w:rsid w:val="00644704"/>
    <w:rsid w:val="00652664"/>
    <w:rsid w:val="0065506C"/>
    <w:rsid w:val="00655897"/>
    <w:rsid w:val="00660F57"/>
    <w:rsid w:val="00661480"/>
    <w:rsid w:val="00670BDE"/>
    <w:rsid w:val="006745E3"/>
    <w:rsid w:val="006756CC"/>
    <w:rsid w:val="00675E55"/>
    <w:rsid w:val="00677EAE"/>
    <w:rsid w:val="0068019A"/>
    <w:rsid w:val="0069104A"/>
    <w:rsid w:val="00691BA8"/>
    <w:rsid w:val="00695DE8"/>
    <w:rsid w:val="00696BDE"/>
    <w:rsid w:val="006A1940"/>
    <w:rsid w:val="006A1A1E"/>
    <w:rsid w:val="006A37FB"/>
    <w:rsid w:val="006A522A"/>
    <w:rsid w:val="006A5484"/>
    <w:rsid w:val="006B3538"/>
    <w:rsid w:val="006C11E0"/>
    <w:rsid w:val="006C3E93"/>
    <w:rsid w:val="006C7A44"/>
    <w:rsid w:val="006D2E8D"/>
    <w:rsid w:val="006D6B78"/>
    <w:rsid w:val="006E2B60"/>
    <w:rsid w:val="006E4FCB"/>
    <w:rsid w:val="007166C2"/>
    <w:rsid w:val="00721B28"/>
    <w:rsid w:val="00722957"/>
    <w:rsid w:val="007233DF"/>
    <w:rsid w:val="007306D7"/>
    <w:rsid w:val="00731C86"/>
    <w:rsid w:val="00733EB2"/>
    <w:rsid w:val="00744CE0"/>
    <w:rsid w:val="00744D80"/>
    <w:rsid w:val="00750EC0"/>
    <w:rsid w:val="00760110"/>
    <w:rsid w:val="007626AE"/>
    <w:rsid w:val="00764179"/>
    <w:rsid w:val="00765420"/>
    <w:rsid w:val="00771B20"/>
    <w:rsid w:val="007742A1"/>
    <w:rsid w:val="00775D78"/>
    <w:rsid w:val="00782C74"/>
    <w:rsid w:val="00794DBA"/>
    <w:rsid w:val="00795DEE"/>
    <w:rsid w:val="0079704F"/>
    <w:rsid w:val="00797A4A"/>
    <w:rsid w:val="007A3698"/>
    <w:rsid w:val="007A4BCC"/>
    <w:rsid w:val="007B5728"/>
    <w:rsid w:val="007B79B2"/>
    <w:rsid w:val="007C1798"/>
    <w:rsid w:val="007C5E04"/>
    <w:rsid w:val="007D13F4"/>
    <w:rsid w:val="007D6786"/>
    <w:rsid w:val="007E0E27"/>
    <w:rsid w:val="007E5A16"/>
    <w:rsid w:val="007F18BC"/>
    <w:rsid w:val="007F3C93"/>
    <w:rsid w:val="007F5CFD"/>
    <w:rsid w:val="007F6554"/>
    <w:rsid w:val="007F7631"/>
    <w:rsid w:val="00802806"/>
    <w:rsid w:val="00803AC9"/>
    <w:rsid w:val="00804014"/>
    <w:rsid w:val="0080489A"/>
    <w:rsid w:val="00810AB1"/>
    <w:rsid w:val="00810E5D"/>
    <w:rsid w:val="00812448"/>
    <w:rsid w:val="0081720F"/>
    <w:rsid w:val="008233EB"/>
    <w:rsid w:val="00825CBF"/>
    <w:rsid w:val="00826A9C"/>
    <w:rsid w:val="00831FDD"/>
    <w:rsid w:val="00841857"/>
    <w:rsid w:val="0085047D"/>
    <w:rsid w:val="00851648"/>
    <w:rsid w:val="00851797"/>
    <w:rsid w:val="00851FC8"/>
    <w:rsid w:val="00857292"/>
    <w:rsid w:val="00861A0F"/>
    <w:rsid w:val="00861F6D"/>
    <w:rsid w:val="00873280"/>
    <w:rsid w:val="0087347A"/>
    <w:rsid w:val="00874149"/>
    <w:rsid w:val="00880D66"/>
    <w:rsid w:val="00884694"/>
    <w:rsid w:val="008847FE"/>
    <w:rsid w:val="008942AB"/>
    <w:rsid w:val="00897A9A"/>
    <w:rsid w:val="008A2AA0"/>
    <w:rsid w:val="008A2FB4"/>
    <w:rsid w:val="008A32FB"/>
    <w:rsid w:val="008A3A52"/>
    <w:rsid w:val="008B1AD5"/>
    <w:rsid w:val="008B1D9C"/>
    <w:rsid w:val="008C2AAA"/>
    <w:rsid w:val="008C513D"/>
    <w:rsid w:val="008E1739"/>
    <w:rsid w:val="008E1DAA"/>
    <w:rsid w:val="008E62BD"/>
    <w:rsid w:val="008E65D0"/>
    <w:rsid w:val="008F1F0B"/>
    <w:rsid w:val="008F2638"/>
    <w:rsid w:val="008F6FD3"/>
    <w:rsid w:val="00901A01"/>
    <w:rsid w:val="009020B4"/>
    <w:rsid w:val="00903FC8"/>
    <w:rsid w:val="00904F0B"/>
    <w:rsid w:val="00905E1F"/>
    <w:rsid w:val="0091506E"/>
    <w:rsid w:val="00925196"/>
    <w:rsid w:val="00925342"/>
    <w:rsid w:val="00945CB3"/>
    <w:rsid w:val="00951EAA"/>
    <w:rsid w:val="00954B5E"/>
    <w:rsid w:val="0096106C"/>
    <w:rsid w:val="00965D6F"/>
    <w:rsid w:val="00972C83"/>
    <w:rsid w:val="00973DED"/>
    <w:rsid w:val="00982088"/>
    <w:rsid w:val="00983982"/>
    <w:rsid w:val="00984C98"/>
    <w:rsid w:val="00985F6C"/>
    <w:rsid w:val="009924D2"/>
    <w:rsid w:val="00993B92"/>
    <w:rsid w:val="00995DC3"/>
    <w:rsid w:val="00996499"/>
    <w:rsid w:val="009A3FCC"/>
    <w:rsid w:val="009A40F6"/>
    <w:rsid w:val="009A471C"/>
    <w:rsid w:val="009A49D5"/>
    <w:rsid w:val="009B1CA0"/>
    <w:rsid w:val="009B5CD7"/>
    <w:rsid w:val="009C36C8"/>
    <w:rsid w:val="009C38BE"/>
    <w:rsid w:val="009C3F4B"/>
    <w:rsid w:val="009C787D"/>
    <w:rsid w:val="009D2D53"/>
    <w:rsid w:val="009D47EB"/>
    <w:rsid w:val="009D6FDB"/>
    <w:rsid w:val="009D73B5"/>
    <w:rsid w:val="009E0997"/>
    <w:rsid w:val="009E16AF"/>
    <w:rsid w:val="009E7585"/>
    <w:rsid w:val="009F25C0"/>
    <w:rsid w:val="009F2663"/>
    <w:rsid w:val="009F3150"/>
    <w:rsid w:val="009F4EAA"/>
    <w:rsid w:val="00A03C52"/>
    <w:rsid w:val="00A047ED"/>
    <w:rsid w:val="00A10D42"/>
    <w:rsid w:val="00A134AE"/>
    <w:rsid w:val="00A14B4E"/>
    <w:rsid w:val="00A14D04"/>
    <w:rsid w:val="00A14FC9"/>
    <w:rsid w:val="00A16D97"/>
    <w:rsid w:val="00A22341"/>
    <w:rsid w:val="00A32E70"/>
    <w:rsid w:val="00A33458"/>
    <w:rsid w:val="00A33798"/>
    <w:rsid w:val="00A345B1"/>
    <w:rsid w:val="00A365D4"/>
    <w:rsid w:val="00A375AB"/>
    <w:rsid w:val="00A37A35"/>
    <w:rsid w:val="00A41655"/>
    <w:rsid w:val="00A51E3A"/>
    <w:rsid w:val="00A54F9F"/>
    <w:rsid w:val="00A551A1"/>
    <w:rsid w:val="00A55577"/>
    <w:rsid w:val="00A6117E"/>
    <w:rsid w:val="00A6521D"/>
    <w:rsid w:val="00A710DD"/>
    <w:rsid w:val="00A81474"/>
    <w:rsid w:val="00A82C4D"/>
    <w:rsid w:val="00A91572"/>
    <w:rsid w:val="00A91AEB"/>
    <w:rsid w:val="00A91D34"/>
    <w:rsid w:val="00A9319A"/>
    <w:rsid w:val="00A944AB"/>
    <w:rsid w:val="00AA07BE"/>
    <w:rsid w:val="00AA3E08"/>
    <w:rsid w:val="00AA4DCF"/>
    <w:rsid w:val="00AA5AC2"/>
    <w:rsid w:val="00AB057C"/>
    <w:rsid w:val="00AB19F4"/>
    <w:rsid w:val="00AB3004"/>
    <w:rsid w:val="00AB3B15"/>
    <w:rsid w:val="00AB6E52"/>
    <w:rsid w:val="00AC2FEB"/>
    <w:rsid w:val="00AC3E20"/>
    <w:rsid w:val="00AC4935"/>
    <w:rsid w:val="00AD2404"/>
    <w:rsid w:val="00AD250B"/>
    <w:rsid w:val="00AD5C60"/>
    <w:rsid w:val="00AE0584"/>
    <w:rsid w:val="00AE62DD"/>
    <w:rsid w:val="00AF0723"/>
    <w:rsid w:val="00AF275B"/>
    <w:rsid w:val="00B00EC0"/>
    <w:rsid w:val="00B01CD6"/>
    <w:rsid w:val="00B12C5B"/>
    <w:rsid w:val="00B135E6"/>
    <w:rsid w:val="00B2030E"/>
    <w:rsid w:val="00B207D7"/>
    <w:rsid w:val="00B24426"/>
    <w:rsid w:val="00B253C1"/>
    <w:rsid w:val="00B2659A"/>
    <w:rsid w:val="00B31769"/>
    <w:rsid w:val="00B322A5"/>
    <w:rsid w:val="00B32487"/>
    <w:rsid w:val="00B33E45"/>
    <w:rsid w:val="00B34A86"/>
    <w:rsid w:val="00B47566"/>
    <w:rsid w:val="00B5539C"/>
    <w:rsid w:val="00B60F57"/>
    <w:rsid w:val="00B61722"/>
    <w:rsid w:val="00B61968"/>
    <w:rsid w:val="00B65333"/>
    <w:rsid w:val="00B66413"/>
    <w:rsid w:val="00B67F5A"/>
    <w:rsid w:val="00B7600E"/>
    <w:rsid w:val="00B76203"/>
    <w:rsid w:val="00B77CC8"/>
    <w:rsid w:val="00B90F14"/>
    <w:rsid w:val="00B95E21"/>
    <w:rsid w:val="00B96E15"/>
    <w:rsid w:val="00B97E0C"/>
    <w:rsid w:val="00BA0EA3"/>
    <w:rsid w:val="00BA25E2"/>
    <w:rsid w:val="00BA3F55"/>
    <w:rsid w:val="00BB2D14"/>
    <w:rsid w:val="00BB32FC"/>
    <w:rsid w:val="00BB34B8"/>
    <w:rsid w:val="00BB5E1D"/>
    <w:rsid w:val="00BD1021"/>
    <w:rsid w:val="00BD34E8"/>
    <w:rsid w:val="00BD69B1"/>
    <w:rsid w:val="00BE378F"/>
    <w:rsid w:val="00BE55F8"/>
    <w:rsid w:val="00BE67C2"/>
    <w:rsid w:val="00BF1238"/>
    <w:rsid w:val="00BF36CB"/>
    <w:rsid w:val="00BF4670"/>
    <w:rsid w:val="00BF4D07"/>
    <w:rsid w:val="00BF76B6"/>
    <w:rsid w:val="00C0277A"/>
    <w:rsid w:val="00C046AE"/>
    <w:rsid w:val="00C0733C"/>
    <w:rsid w:val="00C07F25"/>
    <w:rsid w:val="00C27875"/>
    <w:rsid w:val="00C407AA"/>
    <w:rsid w:val="00C4094E"/>
    <w:rsid w:val="00C4200A"/>
    <w:rsid w:val="00C45836"/>
    <w:rsid w:val="00C57153"/>
    <w:rsid w:val="00C65E6B"/>
    <w:rsid w:val="00C747CA"/>
    <w:rsid w:val="00C80206"/>
    <w:rsid w:val="00C81E7B"/>
    <w:rsid w:val="00C84A19"/>
    <w:rsid w:val="00C86D75"/>
    <w:rsid w:val="00C87972"/>
    <w:rsid w:val="00C95858"/>
    <w:rsid w:val="00C9743C"/>
    <w:rsid w:val="00CA1C26"/>
    <w:rsid w:val="00CA1EDB"/>
    <w:rsid w:val="00CA32F7"/>
    <w:rsid w:val="00CB1007"/>
    <w:rsid w:val="00CB1C45"/>
    <w:rsid w:val="00CB1DB9"/>
    <w:rsid w:val="00CB36E7"/>
    <w:rsid w:val="00CB7D27"/>
    <w:rsid w:val="00CC2BB9"/>
    <w:rsid w:val="00CC6508"/>
    <w:rsid w:val="00CC69A4"/>
    <w:rsid w:val="00CD1AA7"/>
    <w:rsid w:val="00CD2D21"/>
    <w:rsid w:val="00CD3C40"/>
    <w:rsid w:val="00CD5B0F"/>
    <w:rsid w:val="00CE15FF"/>
    <w:rsid w:val="00CE7B85"/>
    <w:rsid w:val="00CF2845"/>
    <w:rsid w:val="00CF4D56"/>
    <w:rsid w:val="00CF7202"/>
    <w:rsid w:val="00CF7D56"/>
    <w:rsid w:val="00D00554"/>
    <w:rsid w:val="00D069C7"/>
    <w:rsid w:val="00D0791E"/>
    <w:rsid w:val="00D10272"/>
    <w:rsid w:val="00D14FC0"/>
    <w:rsid w:val="00D23A73"/>
    <w:rsid w:val="00D27B02"/>
    <w:rsid w:val="00D3324A"/>
    <w:rsid w:val="00D36BD9"/>
    <w:rsid w:val="00D451A6"/>
    <w:rsid w:val="00D45260"/>
    <w:rsid w:val="00D50A00"/>
    <w:rsid w:val="00D5366F"/>
    <w:rsid w:val="00D5702F"/>
    <w:rsid w:val="00D635BC"/>
    <w:rsid w:val="00D66167"/>
    <w:rsid w:val="00D70DDF"/>
    <w:rsid w:val="00D731F8"/>
    <w:rsid w:val="00D73784"/>
    <w:rsid w:val="00D75233"/>
    <w:rsid w:val="00D768D1"/>
    <w:rsid w:val="00D7766D"/>
    <w:rsid w:val="00D8050B"/>
    <w:rsid w:val="00D84194"/>
    <w:rsid w:val="00D85E63"/>
    <w:rsid w:val="00D87641"/>
    <w:rsid w:val="00D90908"/>
    <w:rsid w:val="00D95EAE"/>
    <w:rsid w:val="00D97ACD"/>
    <w:rsid w:val="00DA7887"/>
    <w:rsid w:val="00DB2F70"/>
    <w:rsid w:val="00DC22DA"/>
    <w:rsid w:val="00DC3102"/>
    <w:rsid w:val="00DC342F"/>
    <w:rsid w:val="00DD3248"/>
    <w:rsid w:val="00DD39A4"/>
    <w:rsid w:val="00DD5C8E"/>
    <w:rsid w:val="00DD6058"/>
    <w:rsid w:val="00DE069E"/>
    <w:rsid w:val="00DE102C"/>
    <w:rsid w:val="00DE1595"/>
    <w:rsid w:val="00DE50E2"/>
    <w:rsid w:val="00DF69BD"/>
    <w:rsid w:val="00E04189"/>
    <w:rsid w:val="00E1207E"/>
    <w:rsid w:val="00E139C4"/>
    <w:rsid w:val="00E1766A"/>
    <w:rsid w:val="00E17C9E"/>
    <w:rsid w:val="00E21A70"/>
    <w:rsid w:val="00E222C7"/>
    <w:rsid w:val="00E227FB"/>
    <w:rsid w:val="00E250B0"/>
    <w:rsid w:val="00E26A4E"/>
    <w:rsid w:val="00E373F5"/>
    <w:rsid w:val="00E376D1"/>
    <w:rsid w:val="00E37B3F"/>
    <w:rsid w:val="00E40CAF"/>
    <w:rsid w:val="00E5499E"/>
    <w:rsid w:val="00E61482"/>
    <w:rsid w:val="00E81531"/>
    <w:rsid w:val="00E82F0E"/>
    <w:rsid w:val="00E85008"/>
    <w:rsid w:val="00E90AA1"/>
    <w:rsid w:val="00E91054"/>
    <w:rsid w:val="00E95A68"/>
    <w:rsid w:val="00EA04C8"/>
    <w:rsid w:val="00EA4010"/>
    <w:rsid w:val="00EB4398"/>
    <w:rsid w:val="00EB7552"/>
    <w:rsid w:val="00EC4C2E"/>
    <w:rsid w:val="00EC6BEE"/>
    <w:rsid w:val="00EC72E5"/>
    <w:rsid w:val="00ED0C22"/>
    <w:rsid w:val="00ED1BDF"/>
    <w:rsid w:val="00ED7BFA"/>
    <w:rsid w:val="00EE26EB"/>
    <w:rsid w:val="00EF0690"/>
    <w:rsid w:val="00EF51A3"/>
    <w:rsid w:val="00EF7366"/>
    <w:rsid w:val="00F1125E"/>
    <w:rsid w:val="00F11B23"/>
    <w:rsid w:val="00F17C21"/>
    <w:rsid w:val="00F25331"/>
    <w:rsid w:val="00F27BE0"/>
    <w:rsid w:val="00F36C96"/>
    <w:rsid w:val="00F37A50"/>
    <w:rsid w:val="00F40FE4"/>
    <w:rsid w:val="00F423CC"/>
    <w:rsid w:val="00F43C52"/>
    <w:rsid w:val="00F5051D"/>
    <w:rsid w:val="00F51481"/>
    <w:rsid w:val="00F520BD"/>
    <w:rsid w:val="00F527D2"/>
    <w:rsid w:val="00F64168"/>
    <w:rsid w:val="00F64F02"/>
    <w:rsid w:val="00F67403"/>
    <w:rsid w:val="00F7019E"/>
    <w:rsid w:val="00F7379F"/>
    <w:rsid w:val="00F77589"/>
    <w:rsid w:val="00F8080A"/>
    <w:rsid w:val="00F81BBE"/>
    <w:rsid w:val="00F831DE"/>
    <w:rsid w:val="00F85819"/>
    <w:rsid w:val="00F86EFA"/>
    <w:rsid w:val="00F9232F"/>
    <w:rsid w:val="00FA0324"/>
    <w:rsid w:val="00FA08AC"/>
    <w:rsid w:val="00FA17C3"/>
    <w:rsid w:val="00FB1F6F"/>
    <w:rsid w:val="00FC6746"/>
    <w:rsid w:val="00FC7519"/>
    <w:rsid w:val="00FD019D"/>
    <w:rsid w:val="00FD562B"/>
    <w:rsid w:val="00FE1110"/>
    <w:rsid w:val="00FE1D01"/>
    <w:rsid w:val="00FE34F3"/>
    <w:rsid w:val="00FF2505"/>
    <w:rsid w:val="00FF285E"/>
    <w:rsid w:val="00FF683C"/>
    <w:rsid w:val="00FF685D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5adca,#00009b,#00a4e8,#b2b2b2,#ddd,silver"/>
    </o:shapedefaults>
    <o:shapelayout v:ext="edit">
      <o:idmap v:ext="edit" data="2"/>
    </o:shapelayout>
  </w:shapeDefaults>
  <w:decimalSymbol w:val=","/>
  <w:listSeparator w:val=";"/>
  <w14:docId w14:val="3F085096"/>
  <w15:docId w15:val="{A969B417-6E97-4E7F-BF37-F2A0FDBB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57A9"/>
    <w:pPr>
      <w:spacing w:before="120" w:line="264" w:lineRule="auto"/>
      <w:jc w:val="both"/>
    </w:pPr>
    <w:rPr>
      <w:rFonts w:ascii="Verdana" w:hAnsi="Verdana"/>
      <w:sz w:val="18"/>
      <w:szCs w:val="24"/>
    </w:rPr>
  </w:style>
  <w:style w:type="paragraph" w:styleId="Nadpis1">
    <w:name w:val="heading 1"/>
    <w:basedOn w:val="Normln"/>
    <w:next w:val="Normln"/>
    <w:link w:val="Nadpis1Char"/>
    <w:qFormat/>
    <w:rsid w:val="003B2736"/>
    <w:pPr>
      <w:keepNext/>
      <w:keepLines/>
      <w:pageBreakBefore/>
      <w:numPr>
        <w:numId w:val="10"/>
      </w:numPr>
      <w:spacing w:after="480"/>
      <w:jc w:val="left"/>
      <w:outlineLvl w:val="0"/>
    </w:pPr>
    <w:rPr>
      <w:rFonts w:cs="Arial"/>
      <w:b/>
      <w:bCs/>
      <w:color w:val="00A4E8"/>
      <w:sz w:val="42"/>
      <w:szCs w:val="32"/>
    </w:rPr>
  </w:style>
  <w:style w:type="paragraph" w:styleId="Nadpis2">
    <w:name w:val="heading 2"/>
    <w:basedOn w:val="Nadpis1"/>
    <w:next w:val="Normln"/>
    <w:link w:val="Nadpis2Char"/>
    <w:autoRedefine/>
    <w:qFormat/>
    <w:rsid w:val="001B7041"/>
    <w:pPr>
      <w:pageBreakBefore w:val="0"/>
      <w:numPr>
        <w:ilvl w:val="1"/>
      </w:numPr>
      <w:tabs>
        <w:tab w:val="clear" w:pos="1191"/>
        <w:tab w:val="left" w:pos="0"/>
      </w:tabs>
      <w:spacing w:before="720" w:after="240"/>
      <w:ind w:left="0"/>
      <w:outlineLvl w:val="1"/>
    </w:pPr>
    <w:rPr>
      <w:bCs w:val="0"/>
      <w:iCs/>
      <w:sz w:val="32"/>
    </w:rPr>
  </w:style>
  <w:style w:type="paragraph" w:styleId="Nadpis3">
    <w:name w:val="heading 3"/>
    <w:basedOn w:val="Nadpis2"/>
    <w:next w:val="Normln"/>
    <w:link w:val="Nadpis3Char"/>
    <w:qFormat/>
    <w:rsid w:val="00256C85"/>
    <w:pPr>
      <w:numPr>
        <w:ilvl w:val="0"/>
        <w:numId w:val="0"/>
      </w:numPr>
      <w:spacing w:before="480"/>
      <w:outlineLvl w:val="2"/>
    </w:pPr>
    <w:rPr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qFormat/>
    <w:rsid w:val="001B7041"/>
    <w:pPr>
      <w:numPr>
        <w:ilvl w:val="3"/>
        <w:numId w:val="10"/>
      </w:numPr>
      <w:tabs>
        <w:tab w:val="clear" w:pos="227"/>
      </w:tabs>
      <w:spacing w:before="440" w:after="200"/>
      <w:ind w:left="0" w:hanging="1191"/>
      <w:outlineLvl w:val="3"/>
    </w:pPr>
    <w:rPr>
      <w:bCs w:val="0"/>
      <w:sz w:val="22"/>
      <w:szCs w:val="28"/>
    </w:rPr>
  </w:style>
  <w:style w:type="paragraph" w:styleId="Nadpis5">
    <w:name w:val="heading 5"/>
    <w:basedOn w:val="Nadpis4"/>
    <w:next w:val="Normln"/>
    <w:qFormat/>
    <w:rsid w:val="001B7041"/>
    <w:pPr>
      <w:numPr>
        <w:ilvl w:val="4"/>
      </w:numPr>
      <w:tabs>
        <w:tab w:val="clear" w:pos="227"/>
      </w:tabs>
      <w:spacing w:before="360"/>
      <w:ind w:left="113"/>
      <w:outlineLvl w:val="4"/>
    </w:pPr>
    <w:rPr>
      <w:bCs/>
      <w:iCs w:val="0"/>
      <w:sz w:val="18"/>
      <w:szCs w:val="26"/>
    </w:rPr>
  </w:style>
  <w:style w:type="paragraph" w:styleId="Nadpis6">
    <w:name w:val="heading 6"/>
    <w:basedOn w:val="Normln"/>
    <w:next w:val="Normln"/>
    <w:qFormat/>
    <w:rsid w:val="003706CB"/>
    <w:pPr>
      <w:keepNext/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076F4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076F4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076F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next w:val="Poperexu"/>
    <w:link w:val="PerexCharChar"/>
    <w:rsid w:val="00795DEE"/>
    <w:pPr>
      <w:pBdr>
        <w:left w:val="single" w:sz="36" w:space="6" w:color="00A4E8"/>
      </w:pBdr>
      <w:spacing w:before="0"/>
      <w:ind w:left="227"/>
    </w:pPr>
    <w:rPr>
      <w:color w:val="00A4E8"/>
      <w:sz w:val="22"/>
    </w:rPr>
  </w:style>
  <w:style w:type="paragraph" w:customStyle="1" w:styleId="Poperexu">
    <w:name w:val="Po perexu"/>
    <w:basedOn w:val="Normln"/>
    <w:next w:val="Normln"/>
    <w:rsid w:val="00ED0C22"/>
    <w:pPr>
      <w:spacing w:before="360"/>
    </w:pPr>
  </w:style>
  <w:style w:type="character" w:customStyle="1" w:styleId="PerexCharChar">
    <w:name w:val="Perex Char Char"/>
    <w:basedOn w:val="Standardnpsmoodstavce"/>
    <w:link w:val="Perex"/>
    <w:rsid w:val="00795DEE"/>
    <w:rPr>
      <w:rFonts w:ascii="Arial" w:hAnsi="Arial"/>
      <w:color w:val="00A4E8"/>
      <w:sz w:val="22"/>
      <w:szCs w:val="24"/>
      <w:lang w:val="cs-CZ" w:eastAsia="cs-CZ" w:bidi="ar-SA"/>
    </w:rPr>
  </w:style>
  <w:style w:type="table" w:customStyle="1" w:styleId="Tabulka-sezhlavm">
    <w:name w:val="Tabulka - se záhlavím"/>
    <w:basedOn w:val="Normlntabulka"/>
    <w:semiHidden/>
    <w:rsid w:val="000157A9"/>
    <w:pPr>
      <w:spacing w:before="60" w:after="60"/>
    </w:pPr>
    <w:rPr>
      <w:rFonts w:ascii="Verdana" w:hAnsi="Verdana"/>
    </w:rPr>
    <w:tblPr>
      <w:tblInd w:w="113" w:type="dxa"/>
      <w:tblBorders>
        <w:insideH w:val="single" w:sz="4" w:space="0" w:color="C0C0C0"/>
      </w:tblBorders>
    </w:tblPr>
    <w:trPr>
      <w:cantSplit/>
    </w:trPr>
    <w:tblStylePr w:type="firstRow">
      <w:pPr>
        <w:keepNext/>
        <w:wordWrap/>
      </w:pPr>
      <w:rPr>
        <w:b/>
        <w:sz w:val="16"/>
      </w:rPr>
      <w:tblPr/>
      <w:trPr>
        <w:cantSplit/>
        <w:tblHeader/>
      </w:trPr>
      <w:tcPr>
        <w:tcBorders>
          <w:bottom w:val="single" w:sz="36" w:space="0" w:color="103554"/>
        </w:tcBorders>
        <w:shd w:val="clear" w:color="auto" w:fill="E3E4E5"/>
      </w:tcPr>
    </w:tblStylePr>
    <w:tblStylePr w:type="lastRow">
      <w:pPr>
        <w:keepNext/>
        <w:wordWrap/>
      </w:pPr>
      <w:tblPr/>
      <w:tcPr>
        <w:tcBorders>
          <w:top w:val="nil"/>
          <w:left w:val="nil"/>
          <w:bottom w:val="single" w:sz="36" w:space="0" w:color="103554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textovodkaz">
    <w:name w:val="Hyperlink"/>
    <w:basedOn w:val="Standardnpsmoodstavce"/>
    <w:semiHidden/>
    <w:rsid w:val="00BF4670"/>
    <w:rPr>
      <w:color w:val="0000FF"/>
      <w:u w:val="single"/>
    </w:rPr>
  </w:style>
  <w:style w:type="table" w:customStyle="1" w:styleId="Tabulka-neviditeln">
    <w:name w:val="Tabulka - neviditelná"/>
    <w:basedOn w:val="Normlntabulka"/>
    <w:semiHidden/>
    <w:rsid w:val="000157A9"/>
    <w:pPr>
      <w:spacing w:before="60" w:after="60"/>
    </w:pPr>
    <w:rPr>
      <w:rFonts w:ascii="Verdana" w:hAnsi="Verdana"/>
    </w:rPr>
    <w:tblPr>
      <w:tblInd w:w="113" w:type="dxa"/>
    </w:tblPr>
    <w:trPr>
      <w:cantSplit/>
    </w:trPr>
    <w:tblStylePr w:type="lastRow">
      <w:pPr>
        <w:keepNext/>
        <w:wordWrap/>
      </w:pPr>
    </w:tblStylePr>
  </w:style>
  <w:style w:type="paragraph" w:customStyle="1" w:styleId="Tabulka-velksla">
    <w:name w:val="Tabulka - velká čísla"/>
    <w:basedOn w:val="Normln"/>
    <w:semiHidden/>
    <w:rsid w:val="00112852"/>
    <w:pPr>
      <w:spacing w:after="60"/>
      <w:jc w:val="center"/>
    </w:pPr>
    <w:rPr>
      <w:b/>
      <w:color w:val="95ADCA"/>
      <w:sz w:val="52"/>
    </w:rPr>
  </w:style>
  <w:style w:type="paragraph" w:styleId="Zhlav">
    <w:name w:val="header"/>
    <w:basedOn w:val="Normln"/>
    <w:semiHidden/>
    <w:rsid w:val="004B4DC4"/>
    <w:pPr>
      <w:tabs>
        <w:tab w:val="center" w:pos="4111"/>
        <w:tab w:val="right" w:pos="8222"/>
      </w:tabs>
    </w:pPr>
    <w:rPr>
      <w:b/>
    </w:rPr>
  </w:style>
  <w:style w:type="paragraph" w:styleId="Zpat">
    <w:name w:val="footer"/>
    <w:basedOn w:val="Normln"/>
    <w:link w:val="ZpatChar"/>
    <w:semiHidden/>
    <w:rsid w:val="00F520BD"/>
    <w:pPr>
      <w:pBdr>
        <w:top w:val="single" w:sz="4" w:space="1" w:color="C0C0C0"/>
      </w:pBdr>
      <w:tabs>
        <w:tab w:val="center" w:pos="4111"/>
        <w:tab w:val="right" w:pos="8222"/>
      </w:tabs>
    </w:pPr>
    <w:rPr>
      <w:color w:val="96969A"/>
      <w:sz w:val="12"/>
    </w:rPr>
  </w:style>
  <w:style w:type="character" w:customStyle="1" w:styleId="ZpatChar">
    <w:name w:val="Zápatí Char"/>
    <w:basedOn w:val="Standardnpsmoodstavce"/>
    <w:link w:val="Zpat"/>
    <w:rsid w:val="00F520BD"/>
    <w:rPr>
      <w:rFonts w:ascii="Verdana" w:hAnsi="Verdana"/>
      <w:color w:val="96969A"/>
      <w:sz w:val="12"/>
      <w:szCs w:val="24"/>
      <w:lang w:val="cs-CZ" w:eastAsia="cs-CZ" w:bidi="ar-SA"/>
    </w:rPr>
  </w:style>
  <w:style w:type="paragraph" w:styleId="Obsah1">
    <w:name w:val="toc 1"/>
    <w:basedOn w:val="Normln"/>
    <w:next w:val="Normln"/>
    <w:semiHidden/>
    <w:rsid w:val="00760110"/>
    <w:pPr>
      <w:tabs>
        <w:tab w:val="right" w:leader="dot" w:pos="8947"/>
      </w:tabs>
      <w:spacing w:before="240"/>
      <w:ind w:left="567" w:hanging="567"/>
      <w:jc w:val="left"/>
    </w:pPr>
    <w:rPr>
      <w:b/>
      <w:caps/>
    </w:rPr>
  </w:style>
  <w:style w:type="paragraph" w:styleId="Obsah2">
    <w:name w:val="toc 2"/>
    <w:basedOn w:val="Obsah1"/>
    <w:next w:val="Normln"/>
    <w:semiHidden/>
    <w:rsid w:val="007742A1"/>
    <w:pPr>
      <w:spacing w:before="60"/>
      <w:ind w:left="1134"/>
    </w:pPr>
    <w:rPr>
      <w:b w:val="0"/>
      <w:caps w:val="0"/>
    </w:rPr>
  </w:style>
  <w:style w:type="paragraph" w:styleId="Obsah3">
    <w:name w:val="toc 3"/>
    <w:basedOn w:val="Obsah2"/>
    <w:next w:val="Normln"/>
    <w:semiHidden/>
    <w:rsid w:val="00D5702F"/>
    <w:pPr>
      <w:ind w:left="1701"/>
    </w:pPr>
  </w:style>
  <w:style w:type="paragraph" w:customStyle="1" w:styleId="Tabulka-tuntext">
    <w:name w:val="Tabulka - tučný text"/>
    <w:basedOn w:val="Normln"/>
    <w:semiHidden/>
    <w:rsid w:val="00D5366F"/>
    <w:pPr>
      <w:spacing w:after="60"/>
      <w:jc w:val="left"/>
    </w:pPr>
    <w:rPr>
      <w:b/>
      <w:bCs/>
      <w:szCs w:val="20"/>
    </w:rPr>
  </w:style>
  <w:style w:type="character" w:styleId="slostrnky">
    <w:name w:val="page number"/>
    <w:basedOn w:val="Standardnpsmoodstavce"/>
    <w:semiHidden/>
    <w:rsid w:val="00F8080A"/>
  </w:style>
  <w:style w:type="paragraph" w:customStyle="1" w:styleId="Titulka-podtitul">
    <w:name w:val="Titulka - podtitul"/>
    <w:basedOn w:val="Titulka-nzevnabdky"/>
    <w:semiHidden/>
    <w:rsid w:val="00A22341"/>
    <w:pPr>
      <w:spacing w:after="240"/>
      <w:ind w:right="709"/>
    </w:pPr>
    <w:rPr>
      <w:b w:val="0"/>
      <w:color w:val="00A4E8"/>
      <w:sz w:val="32"/>
    </w:rPr>
  </w:style>
  <w:style w:type="paragraph" w:customStyle="1" w:styleId="Titulka-nzevnabdky">
    <w:name w:val="Titulka - název nabídky"/>
    <w:basedOn w:val="Normln"/>
    <w:next w:val="Titulka-podtitul"/>
    <w:semiHidden/>
    <w:rsid w:val="00270AA0"/>
    <w:pPr>
      <w:spacing w:before="0" w:after="60" w:line="600" w:lineRule="exact"/>
      <w:jc w:val="left"/>
    </w:pPr>
    <w:rPr>
      <w:b/>
      <w:color w:val="FFFFFF"/>
      <w:sz w:val="48"/>
      <w:szCs w:val="40"/>
    </w:rPr>
  </w:style>
  <w:style w:type="paragraph" w:customStyle="1" w:styleId="Copyright-Nadpis">
    <w:name w:val="Copyright - Nadpis"/>
    <w:basedOn w:val="Copyright-text"/>
    <w:semiHidden/>
    <w:rsid w:val="000157A9"/>
    <w:pPr>
      <w:keepNext/>
      <w:spacing w:before="480"/>
    </w:pPr>
    <w:rPr>
      <w:b/>
      <w:sz w:val="16"/>
    </w:rPr>
  </w:style>
  <w:style w:type="paragraph" w:customStyle="1" w:styleId="Copyright-text">
    <w:name w:val="Copyright - text"/>
    <w:basedOn w:val="Normln"/>
    <w:semiHidden/>
    <w:rsid w:val="000157A9"/>
    <w:pPr>
      <w:keepLines/>
      <w:ind w:right="6010"/>
    </w:pPr>
    <w:rPr>
      <w:sz w:val="12"/>
    </w:rPr>
  </w:style>
  <w:style w:type="paragraph" w:customStyle="1" w:styleId="Popisek-tabulka">
    <w:name w:val="Popisek - tabulka"/>
    <w:basedOn w:val="Normln"/>
    <w:semiHidden/>
    <w:rsid w:val="002E42BB"/>
    <w:pPr>
      <w:keepLines/>
      <w:numPr>
        <w:numId w:val="3"/>
      </w:numPr>
      <w:spacing w:after="240" w:line="240" w:lineRule="auto"/>
      <w:jc w:val="left"/>
    </w:pPr>
    <w:rPr>
      <w:sz w:val="16"/>
    </w:rPr>
  </w:style>
  <w:style w:type="paragraph" w:customStyle="1" w:styleId="Popisek-obrzek">
    <w:name w:val="Popisek - obrázek"/>
    <w:basedOn w:val="Normln"/>
    <w:semiHidden/>
    <w:rsid w:val="0017320A"/>
    <w:pPr>
      <w:numPr>
        <w:numId w:val="2"/>
      </w:numPr>
      <w:spacing w:after="120"/>
      <w:jc w:val="left"/>
    </w:pPr>
    <w:rPr>
      <w:sz w:val="16"/>
    </w:rPr>
  </w:style>
  <w:style w:type="paragraph" w:styleId="Pokraovnseznamu2">
    <w:name w:val="List Continue 2"/>
    <w:basedOn w:val="Normln"/>
    <w:rsid w:val="00626E8A"/>
    <w:pPr>
      <w:ind w:left="794"/>
      <w:jc w:val="left"/>
    </w:pPr>
  </w:style>
  <w:style w:type="paragraph" w:styleId="Rozloendokumentu">
    <w:name w:val="Document Map"/>
    <w:basedOn w:val="Normln"/>
    <w:semiHidden/>
    <w:rsid w:val="00ED7BFA"/>
    <w:pPr>
      <w:numPr>
        <w:ilvl w:val="1"/>
        <w:numId w:val="1"/>
      </w:numPr>
      <w:shd w:val="clear" w:color="auto" w:fill="000080"/>
    </w:pPr>
    <w:rPr>
      <w:rFonts w:ascii="Tahoma" w:hAnsi="Tahoma" w:cs="Tahoma"/>
      <w:szCs w:val="20"/>
    </w:rPr>
  </w:style>
  <w:style w:type="table" w:customStyle="1" w:styleId="Tabulka-bezzhlav">
    <w:name w:val="Tabulka - bez záhlaví"/>
    <w:basedOn w:val="Normlntabulka"/>
    <w:semiHidden/>
    <w:rsid w:val="00E222C7"/>
    <w:pPr>
      <w:spacing w:before="60" w:after="60"/>
    </w:pPr>
    <w:rPr>
      <w:rFonts w:ascii="Verdana" w:hAnsi="Verdana"/>
      <w:sz w:val="18"/>
    </w:rPr>
    <w:tblPr>
      <w:tblInd w:w="113" w:type="dxa"/>
      <w:tblBorders>
        <w:top w:val="single" w:sz="36" w:space="0" w:color="E3E4E5"/>
        <w:bottom w:val="single" w:sz="36" w:space="0" w:color="E3E4E5"/>
        <w:insideH w:val="single" w:sz="4" w:space="0" w:color="C0C0C0"/>
      </w:tblBorders>
    </w:tblPr>
    <w:trPr>
      <w:cantSplit/>
    </w:trPr>
    <w:tblStylePr w:type="firstRow">
      <w:pPr>
        <w:wordWrap/>
        <w:jc w:val="left"/>
      </w:pPr>
      <w:tblPr/>
      <w:trPr>
        <w:cantSplit/>
        <w:tblHeader/>
      </w:trPr>
    </w:tblStylePr>
    <w:tblStylePr w:type="lastRow">
      <w:pPr>
        <w:keepNext/>
        <w:wordWrap/>
      </w:pPr>
    </w:tblStylePr>
  </w:style>
  <w:style w:type="paragraph" w:customStyle="1" w:styleId="Nadpis1Neslovan">
    <w:name w:val="Nadpis 1 Nečíslovaný"/>
    <w:basedOn w:val="Nadpis1"/>
    <w:next w:val="Normln"/>
    <w:rsid w:val="00EB7552"/>
    <w:pPr>
      <w:numPr>
        <w:numId w:val="0"/>
      </w:numPr>
    </w:pPr>
    <w:rPr>
      <w:szCs w:val="56"/>
    </w:rPr>
  </w:style>
  <w:style w:type="paragraph" w:customStyle="1" w:styleId="Nadpis2Neslovan">
    <w:name w:val="Nadpis 2 Nečíslovaný"/>
    <w:basedOn w:val="Nadpis2"/>
    <w:next w:val="Normln"/>
    <w:rsid w:val="003C3739"/>
    <w:pPr>
      <w:numPr>
        <w:ilvl w:val="0"/>
        <w:numId w:val="0"/>
      </w:numPr>
    </w:pPr>
  </w:style>
  <w:style w:type="paragraph" w:styleId="Seznamsodrkami">
    <w:name w:val="List Bullet"/>
    <w:basedOn w:val="Normln"/>
    <w:rsid w:val="00AD250B"/>
    <w:pPr>
      <w:numPr>
        <w:numId w:val="5"/>
      </w:numPr>
      <w:spacing w:before="60"/>
      <w:jc w:val="left"/>
    </w:pPr>
  </w:style>
  <w:style w:type="paragraph" w:styleId="Seznamsodrkami2">
    <w:name w:val="List Bullet 2"/>
    <w:basedOn w:val="Normln"/>
    <w:rsid w:val="00AD250B"/>
    <w:pPr>
      <w:numPr>
        <w:numId w:val="6"/>
      </w:numPr>
      <w:spacing w:line="240" w:lineRule="auto"/>
      <w:jc w:val="left"/>
    </w:pPr>
  </w:style>
  <w:style w:type="paragraph" w:styleId="Seznamsodrkami3">
    <w:name w:val="List Bullet 3"/>
    <w:basedOn w:val="Normln"/>
    <w:rsid w:val="00AD250B"/>
    <w:pPr>
      <w:numPr>
        <w:numId w:val="7"/>
      </w:numPr>
      <w:tabs>
        <w:tab w:val="left" w:pos="1361"/>
      </w:tabs>
      <w:spacing w:line="240" w:lineRule="auto"/>
      <w:jc w:val="left"/>
    </w:pPr>
  </w:style>
  <w:style w:type="paragraph" w:styleId="Seznamsodrkami4">
    <w:name w:val="List Bullet 4"/>
    <w:basedOn w:val="Normln"/>
    <w:semiHidden/>
    <w:rsid w:val="00B61968"/>
    <w:pPr>
      <w:numPr>
        <w:numId w:val="8"/>
      </w:numPr>
      <w:spacing w:line="240" w:lineRule="auto"/>
      <w:jc w:val="left"/>
    </w:pPr>
  </w:style>
  <w:style w:type="paragraph" w:styleId="Pokraovnseznamu3">
    <w:name w:val="List Continue 3"/>
    <w:basedOn w:val="Normln"/>
    <w:rsid w:val="00626E8A"/>
    <w:pPr>
      <w:ind w:left="1191"/>
      <w:jc w:val="left"/>
    </w:pPr>
  </w:style>
  <w:style w:type="paragraph" w:styleId="Pokraovnseznamu4">
    <w:name w:val="List Continue 4"/>
    <w:basedOn w:val="Normln"/>
    <w:semiHidden/>
    <w:rsid w:val="00626E8A"/>
    <w:pPr>
      <w:ind w:left="1588"/>
      <w:jc w:val="left"/>
    </w:pPr>
  </w:style>
  <w:style w:type="table" w:styleId="Mkatabulky">
    <w:name w:val="Table Grid"/>
    <w:basedOn w:val="Normlntabulka"/>
    <w:semiHidden/>
    <w:rsid w:val="000157A9"/>
    <w:pPr>
      <w:spacing w:before="60" w:after="60" w:line="264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-sezhlavmazpatm">
    <w:name w:val="Tabulka - se záhlavím a zápatím"/>
    <w:basedOn w:val="Normlntabulka"/>
    <w:semiHidden/>
    <w:rsid w:val="001E2A38"/>
    <w:pPr>
      <w:spacing w:before="60" w:after="60"/>
    </w:pPr>
    <w:rPr>
      <w:rFonts w:ascii="Verdana" w:hAnsi="Verdana"/>
    </w:rPr>
    <w:tblPr>
      <w:tblInd w:w="113" w:type="dxa"/>
    </w:tblPr>
    <w:trPr>
      <w:cantSplit/>
    </w:trPr>
    <w:tblStylePr w:type="firstRow">
      <w:pPr>
        <w:keepNext/>
        <w:wordWrap/>
      </w:pPr>
      <w:rPr>
        <w:b/>
        <w:i w:val="0"/>
        <w:sz w:val="16"/>
      </w:rPr>
      <w:tblPr/>
      <w:tcPr>
        <w:tcBorders>
          <w:top w:val="nil"/>
          <w:left w:val="nil"/>
          <w:bottom w:val="single" w:sz="36" w:space="0" w:color="103554"/>
          <w:right w:val="nil"/>
          <w:insideH w:val="nil"/>
          <w:insideV w:val="nil"/>
          <w:tl2br w:val="nil"/>
          <w:tr2bl w:val="nil"/>
        </w:tcBorders>
        <w:shd w:val="clear" w:color="auto" w:fill="E3E4E5"/>
      </w:tcPr>
    </w:tblStylePr>
    <w:tblStylePr w:type="lastRow">
      <w:pPr>
        <w:keepNext/>
        <w:wordWrap/>
      </w:pPr>
      <w:rPr>
        <w:b/>
        <w:i w:val="0"/>
        <w:sz w:val="16"/>
      </w:rPr>
      <w:tblPr/>
      <w:tcPr>
        <w:tcBorders>
          <w:top w:val="single" w:sz="36" w:space="0" w:color="10355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4E5"/>
      </w:tcPr>
    </w:tblStylePr>
  </w:style>
  <w:style w:type="paragraph" w:styleId="Seznamobrzk">
    <w:name w:val="table of figures"/>
    <w:basedOn w:val="Normln"/>
    <w:next w:val="Normln"/>
    <w:semiHidden/>
    <w:rsid w:val="00F40FE4"/>
  </w:style>
  <w:style w:type="paragraph" w:customStyle="1" w:styleId="Nadpis3Neslovan">
    <w:name w:val="Nadpis 3 Nečíslovaný"/>
    <w:basedOn w:val="Nadpis3"/>
    <w:next w:val="Normln"/>
    <w:rsid w:val="00357309"/>
  </w:style>
  <w:style w:type="paragraph" w:customStyle="1" w:styleId="Nadpis4Neslovan">
    <w:name w:val="Nadpis 4 Nečíslovaný"/>
    <w:basedOn w:val="Nadpis4"/>
    <w:next w:val="Normln"/>
    <w:rsid w:val="00357309"/>
    <w:pPr>
      <w:numPr>
        <w:ilvl w:val="0"/>
        <w:numId w:val="0"/>
      </w:numPr>
    </w:pPr>
  </w:style>
  <w:style w:type="paragraph" w:styleId="slovanseznam">
    <w:name w:val="List Number"/>
    <w:basedOn w:val="Normln"/>
    <w:rsid w:val="00AD250B"/>
    <w:pPr>
      <w:numPr>
        <w:numId w:val="12"/>
      </w:numPr>
    </w:pPr>
  </w:style>
  <w:style w:type="paragraph" w:customStyle="1" w:styleId="Ploha2">
    <w:name w:val="Příloha 2"/>
    <w:basedOn w:val="Normln"/>
    <w:semiHidden/>
    <w:rsid w:val="00A37A35"/>
    <w:pPr>
      <w:numPr>
        <w:ilvl w:val="1"/>
        <w:numId w:val="9"/>
      </w:numPr>
      <w:outlineLvl w:val="1"/>
    </w:pPr>
    <w:rPr>
      <w:sz w:val="34"/>
    </w:rPr>
  </w:style>
  <w:style w:type="paragraph" w:customStyle="1" w:styleId="Ploha3">
    <w:name w:val="Příloha 3"/>
    <w:basedOn w:val="Ploha2"/>
    <w:next w:val="Normln"/>
    <w:semiHidden/>
    <w:rsid w:val="00A37A35"/>
    <w:pPr>
      <w:numPr>
        <w:ilvl w:val="2"/>
      </w:numPr>
      <w:outlineLvl w:val="2"/>
    </w:pPr>
    <w:rPr>
      <w:sz w:val="26"/>
    </w:rPr>
  </w:style>
  <w:style w:type="paragraph" w:customStyle="1" w:styleId="Ploha4">
    <w:name w:val="Příloha 4"/>
    <w:basedOn w:val="Ploha3"/>
    <w:next w:val="Normln"/>
    <w:semiHidden/>
    <w:rsid w:val="00A37A35"/>
    <w:pPr>
      <w:numPr>
        <w:ilvl w:val="3"/>
      </w:numPr>
      <w:outlineLvl w:val="3"/>
    </w:pPr>
    <w:rPr>
      <w:sz w:val="22"/>
    </w:rPr>
  </w:style>
  <w:style w:type="paragraph" w:styleId="Obsah5">
    <w:name w:val="toc 5"/>
    <w:basedOn w:val="Obsah4"/>
    <w:next w:val="Normln"/>
    <w:autoRedefine/>
    <w:semiHidden/>
    <w:rsid w:val="00AA4DCF"/>
    <w:pPr>
      <w:tabs>
        <w:tab w:val="left" w:pos="3522"/>
      </w:tabs>
      <w:ind w:left="1928"/>
    </w:pPr>
  </w:style>
  <w:style w:type="character" w:styleId="Sledovanodkaz">
    <w:name w:val="FollowedHyperlink"/>
    <w:basedOn w:val="Standardnpsmoodstavce"/>
    <w:semiHidden/>
    <w:rsid w:val="00B135E6"/>
    <w:rPr>
      <w:color w:val="800080"/>
      <w:u w:val="single"/>
    </w:rPr>
  </w:style>
  <w:style w:type="paragraph" w:customStyle="1" w:styleId="Perex-tun">
    <w:name w:val="Perex - tučný"/>
    <w:basedOn w:val="Perex"/>
    <w:next w:val="Poperexu"/>
    <w:semiHidden/>
    <w:rsid w:val="00795DEE"/>
    <w:rPr>
      <w:b/>
      <w:bCs/>
    </w:rPr>
  </w:style>
  <w:style w:type="paragraph" w:customStyle="1" w:styleId="Titulka-ProPedkld">
    <w:name w:val="Titulka - Pro / Předkládá"/>
    <w:basedOn w:val="Normln"/>
    <w:semiHidden/>
    <w:rsid w:val="00B2659A"/>
    <w:pPr>
      <w:spacing w:before="60" w:after="120"/>
    </w:pPr>
    <w:rPr>
      <w:b/>
      <w:caps/>
      <w:sz w:val="16"/>
    </w:rPr>
  </w:style>
  <w:style w:type="paragraph" w:customStyle="1" w:styleId="Titulka-kontakty">
    <w:name w:val="Titulka - kontakty"/>
    <w:basedOn w:val="Titulka-ProPedkld"/>
    <w:semiHidden/>
    <w:rsid w:val="00A22341"/>
    <w:pPr>
      <w:spacing w:before="0" w:after="0"/>
      <w:jc w:val="left"/>
    </w:pPr>
    <w:rPr>
      <w:b w:val="0"/>
      <w:caps w:val="0"/>
      <w:sz w:val="18"/>
    </w:rPr>
  </w:style>
  <w:style w:type="paragraph" w:customStyle="1" w:styleId="Mezititulek">
    <w:name w:val="Mezititulek"/>
    <w:basedOn w:val="Normln"/>
    <w:semiHidden/>
    <w:rsid w:val="000157A9"/>
    <w:pPr>
      <w:keepNext/>
      <w:spacing w:before="360" w:after="120"/>
    </w:pPr>
    <w:rPr>
      <w:b/>
    </w:rPr>
  </w:style>
  <w:style w:type="paragraph" w:customStyle="1" w:styleId="Zhlav-nzevdokumentu">
    <w:name w:val="Záhlaví - název dokumentu"/>
    <w:basedOn w:val="Titulka-obchodnnabdka"/>
    <w:semiHidden/>
    <w:rsid w:val="00495742"/>
    <w:rPr>
      <w:b w:val="0"/>
      <w:caps w:val="0"/>
    </w:rPr>
  </w:style>
  <w:style w:type="paragraph" w:customStyle="1" w:styleId="Titulka-obchodnnabdka">
    <w:name w:val="Titulka - obchodní nabídka"/>
    <w:basedOn w:val="Normln"/>
    <w:semiHidden/>
    <w:rsid w:val="00F520BD"/>
    <w:pPr>
      <w:spacing w:before="0" w:line="240" w:lineRule="auto"/>
    </w:pPr>
    <w:rPr>
      <w:b/>
      <w:caps/>
      <w:color w:val="FFFFFF"/>
    </w:rPr>
  </w:style>
  <w:style w:type="paragraph" w:customStyle="1" w:styleId="Tabluka-zarovnntextuvlevo">
    <w:name w:val="Tabluka - zarovnání textu vlevo"/>
    <w:basedOn w:val="Normln"/>
    <w:semiHidden/>
    <w:rsid w:val="00A22341"/>
    <w:pPr>
      <w:spacing w:after="60"/>
      <w:jc w:val="left"/>
    </w:pPr>
    <w:rPr>
      <w:szCs w:val="20"/>
    </w:rPr>
  </w:style>
  <w:style w:type="paragraph" w:customStyle="1" w:styleId="zpatweb">
    <w:name w:val="zápatí web"/>
    <w:basedOn w:val="Zpat"/>
    <w:link w:val="zpatwebChar"/>
    <w:semiHidden/>
    <w:rsid w:val="00F520BD"/>
    <w:pPr>
      <w:tabs>
        <w:tab w:val="clear" w:pos="8222"/>
        <w:tab w:val="right" w:pos="9000"/>
      </w:tabs>
    </w:pPr>
    <w:rPr>
      <w:rFonts w:cs="Arial"/>
      <w:b/>
      <w:color w:val="auto"/>
    </w:rPr>
  </w:style>
  <w:style w:type="character" w:customStyle="1" w:styleId="zpatwebChar">
    <w:name w:val="zápatí web Char"/>
    <w:basedOn w:val="ZpatChar"/>
    <w:link w:val="zpatweb"/>
    <w:rsid w:val="00F520BD"/>
    <w:rPr>
      <w:rFonts w:ascii="Verdana" w:hAnsi="Verdana" w:cs="Arial"/>
      <w:b/>
      <w:color w:val="96969A"/>
      <w:sz w:val="12"/>
      <w:szCs w:val="24"/>
      <w:lang w:val="cs-CZ" w:eastAsia="cs-CZ" w:bidi="ar-SA"/>
    </w:rPr>
  </w:style>
  <w:style w:type="paragraph" w:customStyle="1" w:styleId="zpat-strnkovn">
    <w:name w:val="zápatí - stránkování"/>
    <w:basedOn w:val="Zpat"/>
    <w:link w:val="zpat-strnkovnCharChar"/>
    <w:semiHidden/>
    <w:rsid w:val="00F8080A"/>
    <w:pPr>
      <w:jc w:val="right"/>
    </w:pPr>
    <w:rPr>
      <w:sz w:val="18"/>
      <w:szCs w:val="18"/>
    </w:rPr>
  </w:style>
  <w:style w:type="character" w:customStyle="1" w:styleId="zpat-strnkovnCharChar">
    <w:name w:val="zápatí - stránkování Char Char"/>
    <w:basedOn w:val="ZpatChar"/>
    <w:link w:val="zpat-strnkovn"/>
    <w:rsid w:val="00F8080A"/>
    <w:rPr>
      <w:rFonts w:ascii="Verdana" w:hAnsi="Verdana"/>
      <w:color w:val="96969A"/>
      <w:sz w:val="18"/>
      <w:szCs w:val="18"/>
      <w:lang w:val="cs-CZ" w:eastAsia="cs-CZ" w:bidi="ar-SA"/>
    </w:rPr>
  </w:style>
  <w:style w:type="character" w:customStyle="1" w:styleId="Zvraznn-tun">
    <w:name w:val="Zvýraznění - tučné"/>
    <w:basedOn w:val="Standardnpsmoodstavce"/>
    <w:rsid w:val="00EC4C2E"/>
    <w:rPr>
      <w:rFonts w:ascii="Verdana" w:hAnsi="Verdana"/>
      <w:b/>
      <w:bCs/>
    </w:rPr>
  </w:style>
  <w:style w:type="paragraph" w:styleId="slovanseznam2">
    <w:name w:val="List Number 2"/>
    <w:basedOn w:val="Normln"/>
    <w:rsid w:val="003D6AF5"/>
    <w:pPr>
      <w:numPr>
        <w:numId w:val="13"/>
      </w:numPr>
    </w:pPr>
  </w:style>
  <w:style w:type="paragraph" w:styleId="slovanseznam3">
    <w:name w:val="List Number 3"/>
    <w:basedOn w:val="Normln"/>
    <w:rsid w:val="00AD250B"/>
    <w:pPr>
      <w:numPr>
        <w:numId w:val="14"/>
      </w:numPr>
    </w:pPr>
  </w:style>
  <w:style w:type="paragraph" w:customStyle="1" w:styleId="Nadpisseznamu">
    <w:name w:val="Nadpis seznamu"/>
    <w:basedOn w:val="Normln"/>
    <w:next w:val="Seznamsodrkami"/>
    <w:rsid w:val="000B5371"/>
    <w:pPr>
      <w:keepNext/>
      <w:spacing w:line="240" w:lineRule="auto"/>
      <w:jc w:val="left"/>
    </w:pPr>
  </w:style>
  <w:style w:type="numbering" w:styleId="111111">
    <w:name w:val="Outline List 2"/>
    <w:basedOn w:val="Bezseznamu"/>
    <w:semiHidden/>
    <w:rsid w:val="00076F4C"/>
    <w:pPr>
      <w:numPr>
        <w:numId w:val="18"/>
      </w:numPr>
    </w:pPr>
  </w:style>
  <w:style w:type="numbering" w:styleId="1ai">
    <w:name w:val="Outline List 1"/>
    <w:basedOn w:val="Bezseznamu"/>
    <w:semiHidden/>
    <w:rsid w:val="00076F4C"/>
    <w:pPr>
      <w:numPr>
        <w:numId w:val="19"/>
      </w:numPr>
    </w:pPr>
  </w:style>
  <w:style w:type="paragraph" w:styleId="AdresaHTML">
    <w:name w:val="HTML Address"/>
    <w:basedOn w:val="Normln"/>
    <w:semiHidden/>
    <w:rsid w:val="00076F4C"/>
    <w:rPr>
      <w:i/>
      <w:iCs/>
    </w:rPr>
  </w:style>
  <w:style w:type="paragraph" w:styleId="Adresanaoblku">
    <w:name w:val="envelope address"/>
    <w:basedOn w:val="Normln"/>
    <w:semiHidden/>
    <w:rsid w:val="00076F4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AkronymHTML">
    <w:name w:val="HTML Acronym"/>
    <w:basedOn w:val="Standardnpsmoodstavce"/>
    <w:semiHidden/>
    <w:rsid w:val="00076F4C"/>
  </w:style>
  <w:style w:type="table" w:styleId="Barevntabulka1">
    <w:name w:val="Table Colorful 1"/>
    <w:basedOn w:val="Normlntabulka"/>
    <w:semiHidden/>
    <w:rsid w:val="00076F4C"/>
    <w:pPr>
      <w:spacing w:before="120" w:line="264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076F4C"/>
    <w:pPr>
      <w:spacing w:before="120" w:line="264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basedOn w:val="Standardnpsmoodstavce"/>
    <w:semiHidden/>
    <w:rsid w:val="00076F4C"/>
    <w:rPr>
      <w:i/>
      <w:iCs/>
    </w:rPr>
  </w:style>
  <w:style w:type="character" w:styleId="slodku">
    <w:name w:val="line number"/>
    <w:basedOn w:val="Standardnpsmoodstavce"/>
    <w:semiHidden/>
    <w:rsid w:val="00076F4C"/>
  </w:style>
  <w:style w:type="paragraph" w:styleId="slovanseznam4">
    <w:name w:val="List Number 4"/>
    <w:basedOn w:val="Normln"/>
    <w:semiHidden/>
    <w:rsid w:val="00076F4C"/>
    <w:pPr>
      <w:numPr>
        <w:numId w:val="15"/>
      </w:numPr>
    </w:pPr>
  </w:style>
  <w:style w:type="paragraph" w:styleId="slovanseznam5">
    <w:name w:val="List Number 5"/>
    <w:basedOn w:val="Normln"/>
    <w:semiHidden/>
    <w:rsid w:val="00076F4C"/>
    <w:pPr>
      <w:numPr>
        <w:numId w:val="16"/>
      </w:numPr>
    </w:pPr>
  </w:style>
  <w:style w:type="numbering" w:styleId="lnekoddl">
    <w:name w:val="Outline List 3"/>
    <w:basedOn w:val="Bezseznamu"/>
    <w:semiHidden/>
    <w:rsid w:val="00076F4C"/>
    <w:pPr>
      <w:numPr>
        <w:numId w:val="20"/>
      </w:numPr>
    </w:pPr>
  </w:style>
  <w:style w:type="paragraph" w:styleId="Datum">
    <w:name w:val="Date"/>
    <w:basedOn w:val="Normln"/>
    <w:next w:val="Normln"/>
    <w:semiHidden/>
    <w:rsid w:val="00076F4C"/>
  </w:style>
  <w:style w:type="character" w:styleId="DefiniceHTML">
    <w:name w:val="HTML Definition"/>
    <w:basedOn w:val="Standardnpsmoodstavce"/>
    <w:semiHidden/>
    <w:rsid w:val="00076F4C"/>
    <w:rPr>
      <w:i/>
      <w:iCs/>
    </w:rPr>
  </w:style>
  <w:style w:type="table" w:styleId="Elegantntabulka">
    <w:name w:val="Table Elegant"/>
    <w:basedOn w:val="Normlntabulka"/>
    <w:semiHidden/>
    <w:rsid w:val="00076F4C"/>
    <w:pPr>
      <w:spacing w:before="120" w:line="264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076F4C"/>
    <w:rPr>
      <w:rFonts w:ascii="Courier New" w:hAnsi="Courier New" w:cs="Courier New"/>
      <w:sz w:val="20"/>
      <w:szCs w:val="20"/>
    </w:rPr>
  </w:style>
  <w:style w:type="table" w:styleId="Jednoduchtabulka1">
    <w:name w:val="Table Simple 1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076F4C"/>
    <w:pPr>
      <w:spacing w:before="120" w:line="264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076F4C"/>
    <w:pPr>
      <w:spacing w:before="120" w:line="264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basedOn w:val="Standardnpsmoodstavce"/>
    <w:semiHidden/>
    <w:rsid w:val="00076F4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semiHidden/>
    <w:rsid w:val="00076F4C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076F4C"/>
    <w:pPr>
      <w:spacing w:before="120" w:line="264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076F4C"/>
    <w:pPr>
      <w:spacing w:before="120" w:line="264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076F4C"/>
    <w:pPr>
      <w:spacing w:before="120" w:line="264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076F4C"/>
    <w:pPr>
      <w:spacing w:before="120" w:line="264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076F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076F4C"/>
    <w:rPr>
      <w:rFonts w:ascii="Times New Roman" w:hAnsi="Times New Roman"/>
      <w:sz w:val="24"/>
    </w:rPr>
  </w:style>
  <w:style w:type="paragraph" w:styleId="Osloven">
    <w:name w:val="Salutation"/>
    <w:basedOn w:val="Normln"/>
    <w:next w:val="Normln"/>
    <w:semiHidden/>
    <w:rsid w:val="00076F4C"/>
  </w:style>
  <w:style w:type="paragraph" w:styleId="Podpise-mailu">
    <w:name w:val="E-mail Signature"/>
    <w:basedOn w:val="Normln"/>
    <w:semiHidden/>
    <w:rsid w:val="00076F4C"/>
  </w:style>
  <w:style w:type="table" w:styleId="Profesionlntabulka">
    <w:name w:val="Table Professional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basedOn w:val="Standardnpsmoodstavce"/>
    <w:semiHidden/>
    <w:rsid w:val="00076F4C"/>
    <w:rPr>
      <w:i/>
      <w:iCs/>
    </w:rPr>
  </w:style>
  <w:style w:type="paragraph" w:styleId="Prosttext">
    <w:name w:val="Plain Text"/>
    <w:basedOn w:val="Normln"/>
    <w:semiHidden/>
    <w:rsid w:val="00076F4C"/>
    <w:rPr>
      <w:rFonts w:ascii="Courier New" w:hAnsi="Courier New" w:cs="Courier New"/>
      <w:sz w:val="20"/>
      <w:szCs w:val="20"/>
    </w:rPr>
  </w:style>
  <w:style w:type="character" w:styleId="PsacstrojHTML">
    <w:name w:val="HTML Typewriter"/>
    <w:basedOn w:val="Standardnpsmoodstavce"/>
    <w:semiHidden/>
    <w:rsid w:val="00076F4C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076F4C"/>
    <w:pPr>
      <w:ind w:left="283" w:hanging="283"/>
    </w:pPr>
  </w:style>
  <w:style w:type="paragraph" w:styleId="Seznam2">
    <w:name w:val="List 2"/>
    <w:basedOn w:val="Normln"/>
    <w:semiHidden/>
    <w:rsid w:val="00076F4C"/>
    <w:pPr>
      <w:ind w:left="566" w:hanging="283"/>
    </w:pPr>
  </w:style>
  <w:style w:type="paragraph" w:styleId="Seznam3">
    <w:name w:val="List 3"/>
    <w:basedOn w:val="Normln"/>
    <w:semiHidden/>
    <w:rsid w:val="00076F4C"/>
    <w:pPr>
      <w:ind w:left="849" w:hanging="283"/>
    </w:pPr>
  </w:style>
  <w:style w:type="paragraph" w:styleId="Seznam4">
    <w:name w:val="List 4"/>
    <w:basedOn w:val="Normln"/>
    <w:semiHidden/>
    <w:rsid w:val="00076F4C"/>
    <w:pPr>
      <w:ind w:left="1132" w:hanging="283"/>
    </w:pPr>
  </w:style>
  <w:style w:type="paragraph" w:styleId="Seznam5">
    <w:name w:val="List 5"/>
    <w:basedOn w:val="Normln"/>
    <w:semiHidden/>
    <w:rsid w:val="00076F4C"/>
    <w:pPr>
      <w:ind w:left="1415" w:hanging="283"/>
    </w:pPr>
  </w:style>
  <w:style w:type="table" w:styleId="Sloupcetabulky1">
    <w:name w:val="Table Columns 1"/>
    <w:basedOn w:val="Normlntabulka"/>
    <w:semiHidden/>
    <w:rsid w:val="00076F4C"/>
    <w:pPr>
      <w:spacing w:before="120" w:line="264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076F4C"/>
    <w:pPr>
      <w:spacing w:before="120" w:line="264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076F4C"/>
    <w:pPr>
      <w:spacing w:before="120" w:line="264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076F4C"/>
    <w:pPr>
      <w:spacing w:before="120" w:line="264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076F4C"/>
    <w:pPr>
      <w:spacing w:before="120" w:line="264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076F4C"/>
    <w:pPr>
      <w:spacing w:before="120" w:line="264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076F4C"/>
    <w:pPr>
      <w:spacing w:before="120" w:line="264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076F4C"/>
    <w:pPr>
      <w:spacing w:before="12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076F4C"/>
    <w:pPr>
      <w:spacing w:before="120"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076F4C"/>
    <w:pPr>
      <w:spacing w:before="120" w:line="264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076F4C"/>
    <w:pPr>
      <w:spacing w:before="120"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076F4C"/>
    <w:pPr>
      <w:spacing w:before="120" w:line="264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076F4C"/>
    <w:pPr>
      <w:spacing w:before="120" w:line="264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076F4C"/>
    <w:pPr>
      <w:spacing w:before="120" w:line="264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076F4C"/>
    <w:pPr>
      <w:spacing w:before="120" w:line="264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076F4C"/>
    <w:pPr>
      <w:spacing w:before="120" w:line="264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076F4C"/>
    <w:pPr>
      <w:spacing w:after="120"/>
      <w:ind w:left="1440" w:right="1440"/>
    </w:pPr>
  </w:style>
  <w:style w:type="character" w:styleId="UkzkaHTML">
    <w:name w:val="HTML Sample"/>
    <w:basedOn w:val="Standardnpsmoodstavce"/>
    <w:semiHidden/>
    <w:rsid w:val="00076F4C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076F4C"/>
    <w:pPr>
      <w:spacing w:before="120" w:line="264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076F4C"/>
    <w:pPr>
      <w:spacing w:before="120" w:line="264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076F4C"/>
    <w:pPr>
      <w:spacing w:before="120" w:line="264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076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">
    <w:name w:val="Body Text"/>
    <w:basedOn w:val="Normln"/>
    <w:semiHidden/>
    <w:rsid w:val="00076F4C"/>
    <w:pPr>
      <w:spacing w:after="120"/>
    </w:pPr>
  </w:style>
  <w:style w:type="paragraph" w:styleId="Zkladntext-prvnodsazen">
    <w:name w:val="Body Text First Indent"/>
    <w:basedOn w:val="Zkladntext"/>
    <w:semiHidden/>
    <w:rsid w:val="00076F4C"/>
    <w:pPr>
      <w:ind w:firstLine="210"/>
    </w:pPr>
  </w:style>
  <w:style w:type="paragraph" w:styleId="Zkladntextodsazen">
    <w:name w:val="Body Text Indent"/>
    <w:basedOn w:val="Normln"/>
    <w:semiHidden/>
    <w:rsid w:val="00076F4C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076F4C"/>
    <w:pPr>
      <w:ind w:firstLine="210"/>
    </w:pPr>
  </w:style>
  <w:style w:type="paragraph" w:styleId="Zkladntext2">
    <w:name w:val="Body Text 2"/>
    <w:basedOn w:val="Normln"/>
    <w:semiHidden/>
    <w:rsid w:val="00076F4C"/>
    <w:pPr>
      <w:spacing w:after="120" w:line="480" w:lineRule="auto"/>
    </w:pPr>
  </w:style>
  <w:style w:type="paragraph" w:styleId="Zkladntext3">
    <w:name w:val="Body Text 3"/>
    <w:basedOn w:val="Normln"/>
    <w:semiHidden/>
    <w:rsid w:val="00076F4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076F4C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076F4C"/>
    <w:pPr>
      <w:spacing w:after="120"/>
      <w:ind w:left="283"/>
    </w:pPr>
    <w:rPr>
      <w:sz w:val="16"/>
      <w:szCs w:val="16"/>
    </w:rPr>
  </w:style>
  <w:style w:type="paragraph" w:styleId="Zptenadresanaoblku">
    <w:name w:val="envelope return"/>
    <w:basedOn w:val="Normln"/>
    <w:semiHidden/>
    <w:rsid w:val="00076F4C"/>
    <w:rPr>
      <w:rFonts w:ascii="Arial" w:hAnsi="Arial" w:cs="Arial"/>
      <w:sz w:val="20"/>
      <w:szCs w:val="20"/>
    </w:rPr>
  </w:style>
  <w:style w:type="paragraph" w:styleId="Nadpispoznmky">
    <w:name w:val="Note Heading"/>
    <w:basedOn w:val="Normln"/>
    <w:next w:val="Normln"/>
    <w:semiHidden/>
    <w:rsid w:val="00076F4C"/>
  </w:style>
  <w:style w:type="paragraph" w:styleId="Podpis">
    <w:name w:val="Signature"/>
    <w:basedOn w:val="Normln"/>
    <w:semiHidden/>
    <w:rsid w:val="00076F4C"/>
    <w:pPr>
      <w:ind w:left="4252"/>
    </w:pPr>
  </w:style>
  <w:style w:type="paragraph" w:styleId="Podnadpis">
    <w:name w:val="Subtitle"/>
    <w:basedOn w:val="Normln"/>
    <w:qFormat/>
    <w:rsid w:val="00076F4C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Pokraovnseznamu">
    <w:name w:val="List Continue"/>
    <w:basedOn w:val="Normln"/>
    <w:rsid w:val="00626E8A"/>
    <w:pPr>
      <w:spacing w:after="120"/>
      <w:ind w:left="397"/>
    </w:pPr>
  </w:style>
  <w:style w:type="paragraph" w:styleId="Pokraovnseznamu5">
    <w:name w:val="List Continue 5"/>
    <w:basedOn w:val="Normln"/>
    <w:semiHidden/>
    <w:rsid w:val="00626E8A"/>
    <w:pPr>
      <w:spacing w:after="120"/>
      <w:ind w:left="1415"/>
    </w:pPr>
  </w:style>
  <w:style w:type="paragraph" w:styleId="Obsah4">
    <w:name w:val="toc 4"/>
    <w:basedOn w:val="Obsah3"/>
    <w:next w:val="Normln"/>
    <w:autoRedefine/>
    <w:semiHidden/>
    <w:rsid w:val="00AA4DCF"/>
    <w:pPr>
      <w:tabs>
        <w:tab w:val="left" w:pos="2595"/>
      </w:tabs>
      <w:ind w:left="1531" w:firstLine="0"/>
      <w:outlineLvl w:val="3"/>
    </w:pPr>
  </w:style>
  <w:style w:type="paragraph" w:styleId="Obsah6">
    <w:name w:val="toc 6"/>
    <w:basedOn w:val="Normln"/>
    <w:next w:val="Normln"/>
    <w:autoRedefine/>
    <w:semiHidden/>
    <w:rsid w:val="008C513D"/>
    <w:pPr>
      <w:ind w:left="900"/>
    </w:pPr>
  </w:style>
  <w:style w:type="paragraph" w:styleId="Normlnodsazen">
    <w:name w:val="Normal Indent"/>
    <w:basedOn w:val="Normln"/>
    <w:semiHidden/>
    <w:rsid w:val="008F6FD3"/>
    <w:pPr>
      <w:ind w:left="708"/>
    </w:pPr>
  </w:style>
  <w:style w:type="paragraph" w:styleId="Seznamsodrkami5">
    <w:name w:val="List Bullet 5"/>
    <w:basedOn w:val="Normln"/>
    <w:semiHidden/>
    <w:rsid w:val="00A37A35"/>
    <w:pPr>
      <w:numPr>
        <w:numId w:val="21"/>
      </w:numPr>
    </w:pPr>
  </w:style>
  <w:style w:type="paragraph" w:customStyle="1" w:styleId="Ploha">
    <w:name w:val="Příloha"/>
    <w:basedOn w:val="Normln"/>
    <w:semiHidden/>
    <w:rsid w:val="00072D24"/>
    <w:pPr>
      <w:pageBreakBefore/>
      <w:numPr>
        <w:numId w:val="23"/>
      </w:numPr>
    </w:pPr>
    <w:rPr>
      <w:sz w:val="42"/>
    </w:rPr>
  </w:style>
  <w:style w:type="paragraph" w:styleId="Zvr">
    <w:name w:val="Closing"/>
    <w:basedOn w:val="Normln"/>
    <w:semiHidden/>
    <w:rsid w:val="003938DC"/>
    <w:pPr>
      <w:ind w:left="4252"/>
    </w:pPr>
  </w:style>
  <w:style w:type="character" w:styleId="Siln">
    <w:name w:val="Strong"/>
    <w:basedOn w:val="Standardnpsmoodstavce"/>
    <w:qFormat/>
    <w:rsid w:val="003938DC"/>
    <w:rPr>
      <w:b/>
      <w:bCs/>
    </w:rPr>
  </w:style>
  <w:style w:type="character" w:customStyle="1" w:styleId="Nadpis1Char">
    <w:name w:val="Nadpis 1 Char"/>
    <w:basedOn w:val="Standardnpsmoodstavce"/>
    <w:link w:val="Nadpis1"/>
    <w:rsid w:val="001B7041"/>
    <w:rPr>
      <w:rFonts w:ascii="Verdana" w:hAnsi="Verdana" w:cs="Arial"/>
      <w:b/>
      <w:bCs/>
      <w:color w:val="00A4E8"/>
      <w:sz w:val="42"/>
      <w:szCs w:val="32"/>
      <w:lang w:val="cs-CZ" w:eastAsia="cs-CZ" w:bidi="ar-SA"/>
    </w:rPr>
  </w:style>
  <w:style w:type="character" w:customStyle="1" w:styleId="Nadpis2Char">
    <w:name w:val="Nadpis 2 Char"/>
    <w:basedOn w:val="Nadpis1Char"/>
    <w:link w:val="Nadpis2"/>
    <w:rsid w:val="001B7041"/>
    <w:rPr>
      <w:rFonts w:ascii="Verdana" w:hAnsi="Verdana" w:cs="Arial"/>
      <w:b/>
      <w:bCs/>
      <w:iCs/>
      <w:color w:val="00A4E8"/>
      <w:sz w:val="32"/>
      <w:szCs w:val="32"/>
      <w:lang w:val="cs-CZ" w:eastAsia="cs-CZ" w:bidi="ar-SA"/>
    </w:rPr>
  </w:style>
  <w:style w:type="character" w:customStyle="1" w:styleId="Nadpis3Char">
    <w:name w:val="Nadpis 3 Char"/>
    <w:basedOn w:val="Nadpis2Char"/>
    <w:link w:val="Nadpis3"/>
    <w:rsid w:val="001B7041"/>
    <w:rPr>
      <w:rFonts w:ascii="Verdana" w:hAnsi="Verdana" w:cs="Arial"/>
      <w:b/>
      <w:bCs/>
      <w:iCs/>
      <w:color w:val="00A4E8"/>
      <w:sz w:val="26"/>
      <w:szCs w:val="26"/>
      <w:lang w:val="cs-CZ" w:eastAsia="cs-CZ" w:bidi="ar-SA"/>
    </w:rPr>
  </w:style>
  <w:style w:type="character" w:customStyle="1" w:styleId="Nadpis4Char">
    <w:name w:val="Nadpis 4 Char"/>
    <w:basedOn w:val="Nadpis3Char"/>
    <w:link w:val="Nadpis4"/>
    <w:rsid w:val="001B7041"/>
    <w:rPr>
      <w:rFonts w:ascii="Verdana" w:hAnsi="Verdana" w:cs="Arial"/>
      <w:b/>
      <w:bCs/>
      <w:iCs/>
      <w:color w:val="00A4E8"/>
      <w:sz w:val="22"/>
      <w:szCs w:val="28"/>
      <w:lang w:val="cs-CZ" w:eastAsia="cs-CZ" w:bidi="ar-SA"/>
    </w:rPr>
  </w:style>
  <w:style w:type="character" w:styleId="Zdraznn">
    <w:name w:val="Emphasis"/>
    <w:basedOn w:val="Standardnpsmoodstavce"/>
    <w:qFormat/>
    <w:rsid w:val="00C80206"/>
    <w:rPr>
      <w:i/>
      <w:iCs/>
    </w:rPr>
  </w:style>
  <w:style w:type="paragraph" w:styleId="Textbubliny">
    <w:name w:val="Balloon Text"/>
    <w:basedOn w:val="Normln"/>
    <w:link w:val="TextbublinyChar"/>
    <w:rsid w:val="001A75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753D"/>
    <w:rPr>
      <w:rFonts w:ascii="Tahoma" w:hAnsi="Tahoma" w:cs="Tahoma"/>
      <w:sz w:val="16"/>
      <w:szCs w:val="16"/>
    </w:rPr>
  </w:style>
  <w:style w:type="character" w:customStyle="1" w:styleId="st1">
    <w:name w:val="st1"/>
    <w:basedOn w:val="Standardnpsmoodstavce"/>
    <w:rsid w:val="001E2182"/>
  </w:style>
  <w:style w:type="character" w:styleId="Odkaznakoment">
    <w:name w:val="annotation reference"/>
    <w:basedOn w:val="Standardnpsmoodstavce"/>
    <w:rsid w:val="002C69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2C69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C6901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rsid w:val="002C69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C6901"/>
    <w:rPr>
      <w:rFonts w:ascii="Verdana" w:hAnsi="Verdana"/>
      <w:b/>
      <w:bCs/>
    </w:rPr>
  </w:style>
  <w:style w:type="paragraph" w:customStyle="1" w:styleId="aboutleft--perex">
    <w:name w:val="about__left--perex"/>
    <w:basedOn w:val="Normln"/>
    <w:rsid w:val="004D662B"/>
    <w:pPr>
      <w:spacing w:before="0" w:line="240" w:lineRule="auto"/>
      <w:jc w:val="left"/>
    </w:pPr>
    <w:rPr>
      <w:rFonts w:ascii="Times New Roman" w:hAnsi="Times New Roman"/>
      <w:b/>
      <w:bCs/>
      <w:color w:val="20296D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5A4F9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ubanek@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medocs.cz/seminar-30-3-2022-c21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kotyk@emc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unda\Desktop\ICZ_Genericky_dokument_textovy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ICZ_Genericky_dokument_textovy_CZ</Template>
  <TotalTime>5</TotalTime>
  <Pages>1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nabídka</vt:lpstr>
    </vt:vector>
  </TitlesOfParts>
  <Company>ICZ a.s.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nabídka</dc:title>
  <dc:subject>Název nabídky</dc:subject>
  <dc:creator>Václav Kotyk</dc:creator>
  <cp:lastModifiedBy>Václav Kotyk</cp:lastModifiedBy>
  <cp:revision>4</cp:revision>
  <cp:lastPrinted>2022-04-08T13:36:00Z</cp:lastPrinted>
  <dcterms:created xsi:type="dcterms:W3CDTF">2022-04-08T13:38:00Z</dcterms:created>
  <dcterms:modified xsi:type="dcterms:W3CDTF">2022-04-11T07:30:00Z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Šablona">
    <vt:lpwstr>ICZ 1.3</vt:lpwstr>
  </property>
</Properties>
</file>